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5B3B" w14:textId="77777777" w:rsidR="008A0573" w:rsidRDefault="008A0573"/>
    <w:tbl>
      <w:tblPr>
        <w:tblW w:w="97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7121"/>
      </w:tblGrid>
      <w:tr w:rsidR="00601993" w:rsidRPr="00A4495B" w14:paraId="1C470E75" w14:textId="77777777" w:rsidTr="00601993">
        <w:trPr>
          <w:trHeight w:val="1154"/>
        </w:trPr>
        <w:tc>
          <w:tcPr>
            <w:tcW w:w="2599" w:type="dxa"/>
          </w:tcPr>
          <w:p w14:paraId="139BCB5D" w14:textId="77777777" w:rsidR="00601993" w:rsidRPr="008A0573" w:rsidRDefault="00601993" w:rsidP="00A615CD">
            <w:pPr>
              <w:pStyle w:val="Titolo"/>
              <w:jc w:val="left"/>
              <w:rPr>
                <w:rFonts w:ascii="Century Gothic" w:hAnsi="Century Gothic"/>
                <w:caps w:val="0"/>
                <w:sz w:val="10"/>
                <w:szCs w:val="10"/>
              </w:rPr>
            </w:pPr>
          </w:p>
          <w:p w14:paraId="5AD57BF6" w14:textId="77777777" w:rsidR="00601993" w:rsidRDefault="00601993" w:rsidP="00356C1B">
            <w:pPr>
              <w:pStyle w:val="Sottotitolo"/>
              <w:spacing w:line="360" w:lineRule="auto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I.S.I.S.S.</w:t>
            </w:r>
          </w:p>
          <w:p w14:paraId="4B0169A7" w14:textId="77777777" w:rsidR="00601993" w:rsidRDefault="00601993" w:rsidP="00A615CD">
            <w:pPr>
              <w:pStyle w:val="Sottotitolo"/>
              <w:spacing w:line="360" w:lineRule="auto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“E. AMALDI – C. NEVIO”</w:t>
            </w:r>
          </w:p>
          <w:p w14:paraId="103F0AFB" w14:textId="77777777" w:rsidR="00601993" w:rsidRPr="00A4495B" w:rsidRDefault="00601993" w:rsidP="00410479">
            <w:pPr>
              <w:pStyle w:val="Sottotitolo"/>
              <w:spacing w:line="360" w:lineRule="auto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10479">
              <w:rPr>
                <w:rFonts w:ascii="Arial" w:hAnsi="Arial" w:cs="Arial"/>
                <w:sz w:val="20"/>
                <w:szCs w:val="20"/>
              </w:rPr>
              <w:t>. MARIA</w:t>
            </w:r>
            <w:r>
              <w:rPr>
                <w:rFonts w:ascii="Arial" w:hAnsi="Arial" w:cs="Arial"/>
                <w:sz w:val="20"/>
                <w:szCs w:val="20"/>
              </w:rPr>
              <w:t xml:space="preserve"> C. V. </w:t>
            </w:r>
          </w:p>
        </w:tc>
        <w:tc>
          <w:tcPr>
            <w:tcW w:w="7121" w:type="dxa"/>
          </w:tcPr>
          <w:p w14:paraId="5D94F475" w14:textId="77777777" w:rsidR="00601993" w:rsidRPr="008A0573" w:rsidRDefault="00601993" w:rsidP="00A615CD">
            <w:pPr>
              <w:pStyle w:val="Titolo"/>
              <w:rPr>
                <w:rFonts w:ascii="Century Gothic" w:hAnsi="Century Gothic"/>
                <w:sz w:val="10"/>
                <w:szCs w:val="10"/>
              </w:rPr>
            </w:pPr>
          </w:p>
          <w:p w14:paraId="36730BF7" w14:textId="77777777" w:rsidR="00E40B04" w:rsidRDefault="00E40B04" w:rsidP="00E40B04">
            <w:pPr>
              <w:pStyle w:val="Titol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ampliamento Ptof</w:t>
            </w:r>
          </w:p>
          <w:p w14:paraId="769EC5F0" w14:textId="73E97409" w:rsidR="007A0730" w:rsidRPr="00006F83" w:rsidRDefault="007A0730" w:rsidP="007A0730">
            <w:pPr>
              <w:pStyle w:val="Titolo"/>
              <w:jc w:val="lef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     Progetto </w:t>
            </w:r>
            <w:r w:rsidR="00006F83">
              <w:rPr>
                <w:rFonts w:ascii="Century Gothic" w:hAnsi="Century Gothic"/>
                <w:sz w:val="32"/>
                <w:szCs w:val="32"/>
              </w:rPr>
              <w:t xml:space="preserve">ALLIEVO </w:t>
            </w:r>
            <w:r w:rsidRPr="00006F83">
              <w:rPr>
                <w:rFonts w:ascii="Century Gothic" w:hAnsi="Century Gothic"/>
                <w:sz w:val="32"/>
                <w:szCs w:val="32"/>
              </w:rPr>
              <w:t>agonista</w:t>
            </w:r>
          </w:p>
          <w:p w14:paraId="441C85C4" w14:textId="77777777" w:rsidR="00601993" w:rsidRDefault="00601993" w:rsidP="00A615CD">
            <w:pPr>
              <w:pStyle w:val="Titolo"/>
              <w:rPr>
                <w:rFonts w:ascii="Century Gothic" w:hAnsi="Century Gothic"/>
                <w:sz w:val="32"/>
                <w:szCs w:val="32"/>
              </w:rPr>
            </w:pPr>
            <w:r w:rsidRPr="00601993">
              <w:rPr>
                <w:rFonts w:ascii="Century Gothic" w:hAnsi="Century Gothic"/>
                <w:sz w:val="32"/>
                <w:szCs w:val="32"/>
              </w:rPr>
              <w:t>Scheda di progetto</w:t>
            </w:r>
            <w:r w:rsidR="00C32070">
              <w:rPr>
                <w:rFonts w:ascii="Century Gothic" w:hAnsi="Century Gothic"/>
                <w:sz w:val="32"/>
                <w:szCs w:val="32"/>
              </w:rPr>
              <w:t xml:space="preserve"> sintetica</w:t>
            </w:r>
          </w:p>
          <w:p w14:paraId="15449A88" w14:textId="77777777" w:rsidR="00C32070" w:rsidRPr="00C32070" w:rsidRDefault="00C32070" w:rsidP="00A615CD">
            <w:pPr>
              <w:pStyle w:val="Titolo"/>
              <w:rPr>
                <w:rFonts w:ascii="Century Gothic" w:hAnsi="Century Gothic"/>
                <w:sz w:val="10"/>
                <w:szCs w:val="10"/>
              </w:rPr>
            </w:pPr>
          </w:p>
          <w:p w14:paraId="03E8FD38" w14:textId="52D69E79" w:rsidR="00601993" w:rsidRPr="00A4495B" w:rsidRDefault="00E84BB8" w:rsidP="001F4627">
            <w:pPr>
              <w:pStyle w:val="Sottotitolo"/>
              <w:spacing w:line="360" w:lineRule="auto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8"/>
              </w:rPr>
              <w:t>A.S</w:t>
            </w:r>
            <w:r w:rsidR="00506A4E">
              <w:rPr>
                <w:rFonts w:ascii="Century Gothic" w:hAnsi="Century Gothic"/>
                <w:sz w:val="28"/>
              </w:rPr>
              <w:t xml:space="preserve">. </w:t>
            </w:r>
            <w:r w:rsidR="00955060">
              <w:rPr>
                <w:rFonts w:ascii="Century Gothic" w:hAnsi="Century Gothic"/>
                <w:sz w:val="28"/>
              </w:rPr>
              <w:t>20</w:t>
            </w:r>
            <w:r w:rsidR="00006F83">
              <w:rPr>
                <w:rFonts w:ascii="Century Gothic" w:hAnsi="Century Gothic"/>
                <w:sz w:val="28"/>
              </w:rPr>
              <w:t>25</w:t>
            </w:r>
            <w:r w:rsidR="009649A6">
              <w:rPr>
                <w:rFonts w:ascii="Century Gothic" w:hAnsi="Century Gothic"/>
                <w:sz w:val="28"/>
              </w:rPr>
              <w:t>-20</w:t>
            </w:r>
            <w:r w:rsidR="00BB6C27">
              <w:rPr>
                <w:rFonts w:ascii="Century Gothic" w:hAnsi="Century Gothic"/>
                <w:sz w:val="28"/>
              </w:rPr>
              <w:t>2</w:t>
            </w:r>
            <w:r w:rsidR="00006F83">
              <w:rPr>
                <w:rFonts w:ascii="Century Gothic" w:hAnsi="Century Gothic"/>
                <w:sz w:val="28"/>
              </w:rPr>
              <w:t>6</w:t>
            </w:r>
          </w:p>
        </w:tc>
      </w:tr>
      <w:tr w:rsidR="00F04FCF" w:rsidRPr="00B76DB2" w14:paraId="11EC83DC" w14:textId="77777777" w:rsidTr="00C32070">
        <w:trPr>
          <w:trHeight w:val="405"/>
        </w:trPr>
        <w:tc>
          <w:tcPr>
            <w:tcW w:w="9720" w:type="dxa"/>
            <w:gridSpan w:val="2"/>
          </w:tcPr>
          <w:p w14:paraId="6D02726C" w14:textId="77777777" w:rsidR="00C32070" w:rsidRPr="00B76DB2" w:rsidRDefault="00F04FCF" w:rsidP="00293E50">
            <w:pPr>
              <w:spacing w:before="257"/>
              <w:ind w:right="95"/>
              <w:rPr>
                <w:b/>
                <w:bCs/>
                <w:sz w:val="22"/>
                <w:szCs w:val="22"/>
              </w:rPr>
            </w:pPr>
            <w:r w:rsidRPr="0034585B">
              <w:rPr>
                <w:b/>
                <w:bCs/>
                <w:sz w:val="22"/>
                <w:szCs w:val="22"/>
              </w:rPr>
              <w:t>Denominazione del progett</w:t>
            </w:r>
            <w:r w:rsidR="00955060" w:rsidRPr="0034585B">
              <w:rPr>
                <w:b/>
                <w:bCs/>
                <w:sz w:val="22"/>
                <w:szCs w:val="22"/>
              </w:rPr>
              <w:t>o</w:t>
            </w:r>
            <w:r w:rsidR="00955060" w:rsidRPr="00B76DB2">
              <w:rPr>
                <w:sz w:val="22"/>
                <w:szCs w:val="22"/>
              </w:rPr>
              <w:t xml:space="preserve">: </w:t>
            </w:r>
          </w:p>
        </w:tc>
      </w:tr>
      <w:tr w:rsidR="00F04FCF" w:rsidRPr="00B76DB2" w14:paraId="70D71A9A" w14:textId="77777777" w:rsidTr="003D05F7">
        <w:trPr>
          <w:trHeight w:val="2342"/>
        </w:trPr>
        <w:tc>
          <w:tcPr>
            <w:tcW w:w="9720" w:type="dxa"/>
            <w:gridSpan w:val="2"/>
          </w:tcPr>
          <w:p w14:paraId="398B54AE" w14:textId="77777777" w:rsidR="005647EA" w:rsidRPr="00B76DB2" w:rsidRDefault="00F04FCF" w:rsidP="005647EA">
            <w:pPr>
              <w:pStyle w:val="Sottotitolo"/>
              <w:spacing w:before="120" w:line="480" w:lineRule="auto"/>
              <w:ind w:left="79"/>
              <w:rPr>
                <w:sz w:val="22"/>
                <w:szCs w:val="22"/>
              </w:rPr>
            </w:pPr>
            <w:r w:rsidRPr="00B76DB2">
              <w:rPr>
                <w:caps/>
                <w:sz w:val="22"/>
                <w:szCs w:val="22"/>
              </w:rPr>
              <w:t>i</w:t>
            </w:r>
            <w:r w:rsidRPr="00B76DB2">
              <w:rPr>
                <w:sz w:val="22"/>
                <w:szCs w:val="22"/>
              </w:rPr>
              <w:t>ndicare l’area di afferenza del progetto</w:t>
            </w:r>
          </w:p>
          <w:p w14:paraId="313C752C" w14:textId="77777777" w:rsidR="00D43225" w:rsidRPr="00B76DB2" w:rsidRDefault="00D43225" w:rsidP="005647EA">
            <w:pPr>
              <w:pStyle w:val="Sottotitolo"/>
              <w:spacing w:line="480" w:lineRule="auto"/>
              <w:ind w:left="80"/>
              <w:rPr>
                <w:b w:val="0"/>
                <w:iCs/>
                <w:sz w:val="22"/>
                <w:szCs w:val="22"/>
                <w:u w:val="single"/>
              </w:rPr>
            </w:pPr>
            <w:r w:rsidRPr="00B76DB2">
              <w:rPr>
                <w:iCs/>
                <w:sz w:val="22"/>
                <w:szCs w:val="22"/>
              </w:rPr>
              <w:sym w:font="Wingdings 2" w:char="F02A"/>
            </w:r>
            <w:r w:rsidRPr="00B76DB2">
              <w:rPr>
                <w:iCs/>
                <w:sz w:val="22"/>
                <w:szCs w:val="22"/>
              </w:rPr>
              <w:t xml:space="preserve"> </w:t>
            </w:r>
            <w:r w:rsidRPr="00B76DB2">
              <w:rPr>
                <w:iCs/>
                <w:sz w:val="22"/>
                <w:szCs w:val="22"/>
                <w:u w:val="single"/>
              </w:rPr>
              <w:t>ATTIVITA’ PROGETTUALI FUNZIONALI AL P.D.M.</w:t>
            </w:r>
          </w:p>
          <w:p w14:paraId="7767EA47" w14:textId="77777777" w:rsidR="00D43225" w:rsidRPr="00B76DB2" w:rsidRDefault="00D43225" w:rsidP="005647EA">
            <w:pPr>
              <w:pStyle w:val="Sottotitolo"/>
              <w:spacing w:line="480" w:lineRule="auto"/>
              <w:ind w:left="80"/>
              <w:rPr>
                <w:b w:val="0"/>
                <w:iCs/>
                <w:sz w:val="22"/>
                <w:szCs w:val="22"/>
              </w:rPr>
            </w:pPr>
            <w:r w:rsidRPr="00B76DB2">
              <w:rPr>
                <w:b w:val="0"/>
                <w:iCs/>
                <w:sz w:val="22"/>
                <w:szCs w:val="22"/>
              </w:rPr>
              <w:sym w:font="Wingdings 2" w:char="F02A"/>
            </w:r>
            <w:r w:rsidRPr="00B76DB2">
              <w:rPr>
                <w:b w:val="0"/>
                <w:iCs/>
                <w:sz w:val="22"/>
                <w:szCs w:val="22"/>
              </w:rPr>
              <w:t xml:space="preserve"> PROGETTI POTENZIAMENTO E RECUPERO</w:t>
            </w:r>
          </w:p>
          <w:p w14:paraId="6893A911" w14:textId="77777777" w:rsidR="00D43225" w:rsidRPr="00B76DB2" w:rsidRDefault="00D43225" w:rsidP="005647EA">
            <w:pPr>
              <w:pStyle w:val="Sottotitolo"/>
              <w:spacing w:line="480" w:lineRule="auto"/>
              <w:ind w:left="80"/>
              <w:rPr>
                <w:iCs/>
                <w:sz w:val="22"/>
                <w:szCs w:val="22"/>
              </w:rPr>
            </w:pPr>
            <w:r w:rsidRPr="00B76DB2">
              <w:rPr>
                <w:b w:val="0"/>
                <w:iCs/>
                <w:sz w:val="22"/>
                <w:szCs w:val="22"/>
              </w:rPr>
              <w:sym w:font="Wingdings 2" w:char="F02A"/>
            </w:r>
            <w:r w:rsidRPr="00B76DB2">
              <w:rPr>
                <w:b w:val="0"/>
                <w:iCs/>
                <w:sz w:val="22"/>
                <w:szCs w:val="22"/>
              </w:rPr>
              <w:t xml:space="preserve"> ORIENTAMENTO</w:t>
            </w:r>
          </w:p>
          <w:p w14:paraId="03C9D403" w14:textId="77777777" w:rsidR="00BD6668" w:rsidRPr="00B76DB2" w:rsidRDefault="00E40B04" w:rsidP="005A2858">
            <w:pPr>
              <w:pStyle w:val="Sottotitolo"/>
              <w:spacing w:line="480" w:lineRule="auto"/>
              <w:ind w:left="80"/>
              <w:rPr>
                <w:b w:val="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X</w:t>
            </w:r>
            <w:r w:rsidR="00BD6668" w:rsidRPr="00B76DB2">
              <w:rPr>
                <w:iCs/>
                <w:sz w:val="22"/>
                <w:szCs w:val="22"/>
              </w:rPr>
              <w:t xml:space="preserve">  </w:t>
            </w:r>
            <w:r w:rsidR="00BD6668" w:rsidRPr="00B76DB2">
              <w:rPr>
                <w:b w:val="0"/>
                <w:iCs/>
                <w:sz w:val="22"/>
                <w:szCs w:val="22"/>
              </w:rPr>
              <w:t>ALTRO</w:t>
            </w:r>
            <w:r w:rsidR="00F17975" w:rsidRPr="00B76DB2">
              <w:rPr>
                <w:b w:val="0"/>
                <w:iCs/>
                <w:sz w:val="22"/>
                <w:szCs w:val="22"/>
              </w:rPr>
              <w:t xml:space="preserve">: </w:t>
            </w:r>
            <w:r w:rsidR="002B590B" w:rsidRPr="00B76DB2">
              <w:rPr>
                <w:b w:val="0"/>
                <w:iCs/>
                <w:sz w:val="22"/>
                <w:szCs w:val="22"/>
              </w:rPr>
              <w:t>Progetto finalizzato</w:t>
            </w:r>
            <w:r w:rsidR="0095565E" w:rsidRPr="00B76DB2">
              <w:rPr>
                <w:b w:val="0"/>
                <w:iCs/>
                <w:sz w:val="22"/>
                <w:szCs w:val="22"/>
              </w:rPr>
              <w:t xml:space="preserve"> alla valorizzazione delle eccellenze</w:t>
            </w:r>
            <w:r w:rsidR="007A0730">
              <w:rPr>
                <w:b w:val="0"/>
                <w:iCs/>
                <w:sz w:val="22"/>
                <w:szCs w:val="22"/>
              </w:rPr>
              <w:t xml:space="preserve"> sportive</w:t>
            </w:r>
          </w:p>
        </w:tc>
      </w:tr>
    </w:tbl>
    <w:p w14:paraId="072489E6" w14:textId="77777777" w:rsidR="00FB0D90" w:rsidRPr="00B76DB2" w:rsidRDefault="00FB0D90" w:rsidP="00FB0D90">
      <w:pPr>
        <w:pStyle w:val="Corpotesto"/>
        <w:rPr>
          <w:b/>
          <w:i/>
          <w:sz w:val="22"/>
          <w:szCs w:val="22"/>
        </w:rPr>
      </w:pPr>
    </w:p>
    <w:p w14:paraId="1FCAEB16" w14:textId="77777777" w:rsidR="00727559" w:rsidRPr="00B76DB2" w:rsidRDefault="00727559">
      <w:pPr>
        <w:rPr>
          <w:sz w:val="22"/>
          <w:szCs w:val="22"/>
        </w:rPr>
      </w:pPr>
    </w:p>
    <w:tbl>
      <w:tblPr>
        <w:tblW w:w="97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4495B" w:rsidRPr="00B76DB2" w14:paraId="5D957E5F" w14:textId="77777777" w:rsidTr="00727559">
        <w:trPr>
          <w:trHeight w:val="379"/>
        </w:trPr>
        <w:tc>
          <w:tcPr>
            <w:tcW w:w="9720" w:type="dxa"/>
          </w:tcPr>
          <w:p w14:paraId="46A97D1D" w14:textId="77777777" w:rsidR="002721FF" w:rsidRPr="00B76DB2" w:rsidRDefault="00A4495B" w:rsidP="003D05F7">
            <w:pPr>
              <w:spacing w:line="422" w:lineRule="auto"/>
              <w:ind w:left="333" w:right="357"/>
              <w:rPr>
                <w:caps/>
                <w:sz w:val="22"/>
                <w:szCs w:val="22"/>
              </w:rPr>
            </w:pPr>
            <w:r w:rsidRPr="00B76DB2">
              <w:rPr>
                <w:sz w:val="22"/>
                <w:szCs w:val="22"/>
              </w:rPr>
              <w:t>Responsabile del prog</w:t>
            </w:r>
            <w:r w:rsidR="0095565E" w:rsidRPr="00B76DB2">
              <w:rPr>
                <w:sz w:val="22"/>
                <w:szCs w:val="22"/>
              </w:rPr>
              <w:t>et</w:t>
            </w:r>
            <w:r w:rsidRPr="00B76DB2">
              <w:rPr>
                <w:sz w:val="22"/>
                <w:szCs w:val="22"/>
              </w:rPr>
              <w:t>to</w:t>
            </w:r>
            <w:r w:rsidR="00D75138" w:rsidRPr="00B76DB2">
              <w:rPr>
                <w:caps/>
                <w:sz w:val="22"/>
                <w:szCs w:val="22"/>
              </w:rPr>
              <w:t xml:space="preserve">: </w:t>
            </w:r>
          </w:p>
          <w:p w14:paraId="6F319E5E" w14:textId="17AEDF0A" w:rsidR="0095565E" w:rsidRPr="00B76DB2" w:rsidRDefault="001B6AA7" w:rsidP="00293E50">
            <w:pPr>
              <w:spacing w:line="422" w:lineRule="auto"/>
              <w:ind w:left="333" w:right="357"/>
              <w:rPr>
                <w:iCs/>
                <w:color w:val="212121"/>
                <w:w w:val="95"/>
                <w:sz w:val="22"/>
                <w:szCs w:val="22"/>
              </w:rPr>
            </w:pPr>
            <w:r>
              <w:rPr>
                <w:iCs/>
                <w:caps/>
                <w:color w:val="212121"/>
                <w:w w:val="95"/>
                <w:sz w:val="22"/>
                <w:szCs w:val="22"/>
              </w:rPr>
              <w:t xml:space="preserve">prof. Di Pascale Rosa </w:t>
            </w:r>
          </w:p>
        </w:tc>
      </w:tr>
      <w:tr w:rsidR="001B6AA7" w:rsidRPr="00B76DB2" w14:paraId="5F664B78" w14:textId="77777777" w:rsidTr="00AE223C">
        <w:trPr>
          <w:trHeight w:val="379"/>
        </w:trPr>
        <w:tc>
          <w:tcPr>
            <w:tcW w:w="9720" w:type="dxa"/>
          </w:tcPr>
          <w:p w14:paraId="2CF727D0" w14:textId="7DEAA86B" w:rsidR="001B6AA7" w:rsidRPr="00B76DB2" w:rsidRDefault="001B6AA7" w:rsidP="00AE223C">
            <w:pPr>
              <w:spacing w:line="422" w:lineRule="auto"/>
              <w:ind w:left="333" w:right="357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Collaboratore del progetto:</w:t>
            </w:r>
          </w:p>
          <w:p w14:paraId="20BF211E" w14:textId="1692E6D9" w:rsidR="001B6AA7" w:rsidRPr="00B76DB2" w:rsidRDefault="001B6AA7" w:rsidP="00AE223C">
            <w:pPr>
              <w:spacing w:line="422" w:lineRule="auto"/>
              <w:ind w:left="333" w:right="357"/>
              <w:rPr>
                <w:iCs/>
                <w:color w:val="212121"/>
                <w:w w:val="95"/>
                <w:sz w:val="22"/>
                <w:szCs w:val="22"/>
              </w:rPr>
            </w:pPr>
            <w:r>
              <w:rPr>
                <w:iCs/>
                <w:caps/>
                <w:color w:val="212121"/>
                <w:w w:val="95"/>
                <w:sz w:val="22"/>
                <w:szCs w:val="22"/>
              </w:rPr>
              <w:t>dipartimento di scienze motoie</w:t>
            </w:r>
          </w:p>
        </w:tc>
      </w:tr>
    </w:tbl>
    <w:p w14:paraId="4B1DF706" w14:textId="77777777" w:rsidR="00727559" w:rsidRPr="00B76DB2" w:rsidRDefault="00727559">
      <w:pPr>
        <w:rPr>
          <w:sz w:val="22"/>
          <w:szCs w:val="22"/>
        </w:rPr>
      </w:pPr>
    </w:p>
    <w:p w14:paraId="579A8C53" w14:textId="77777777" w:rsidR="00727559" w:rsidRPr="00B76DB2" w:rsidRDefault="00727559">
      <w:pPr>
        <w:rPr>
          <w:sz w:val="22"/>
          <w:szCs w:val="22"/>
        </w:rPr>
      </w:pPr>
    </w:p>
    <w:tbl>
      <w:tblPr>
        <w:tblW w:w="97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4495B" w:rsidRPr="00B76DB2" w14:paraId="0E36618C" w14:textId="77777777" w:rsidTr="00727559">
        <w:trPr>
          <w:trHeight w:val="379"/>
        </w:trPr>
        <w:tc>
          <w:tcPr>
            <w:tcW w:w="9720" w:type="dxa"/>
          </w:tcPr>
          <w:p w14:paraId="5F06429D" w14:textId="77777777" w:rsidR="00273272" w:rsidRPr="00B76DB2" w:rsidRDefault="00A4495B" w:rsidP="00C300B2">
            <w:pPr>
              <w:pStyle w:val="Sottotitolo"/>
              <w:numPr>
                <w:ilvl w:val="0"/>
                <w:numId w:val="1"/>
              </w:numPr>
              <w:spacing w:before="120" w:line="360" w:lineRule="auto"/>
              <w:ind w:left="436" w:hanging="357"/>
              <w:rPr>
                <w:caps/>
                <w:sz w:val="22"/>
                <w:szCs w:val="22"/>
              </w:rPr>
            </w:pPr>
            <w:r w:rsidRPr="00B76DB2">
              <w:rPr>
                <w:bCs/>
                <w:sz w:val="22"/>
                <w:szCs w:val="22"/>
              </w:rPr>
              <w:t>Destinatari</w:t>
            </w:r>
            <w:r w:rsidR="00955060" w:rsidRPr="00B76DB2">
              <w:rPr>
                <w:bCs/>
                <w:sz w:val="22"/>
                <w:szCs w:val="22"/>
              </w:rPr>
              <w:t xml:space="preserve">: </w:t>
            </w:r>
            <w:r w:rsidR="00E40B04">
              <w:rPr>
                <w:bCs/>
                <w:sz w:val="22"/>
                <w:szCs w:val="22"/>
              </w:rPr>
              <w:t>Studenti agonisti</w:t>
            </w:r>
          </w:p>
        </w:tc>
      </w:tr>
    </w:tbl>
    <w:p w14:paraId="5748E989" w14:textId="77777777" w:rsidR="00727559" w:rsidRPr="00B76DB2" w:rsidRDefault="00727559">
      <w:pPr>
        <w:rPr>
          <w:sz w:val="22"/>
          <w:szCs w:val="22"/>
        </w:rPr>
      </w:pPr>
    </w:p>
    <w:tbl>
      <w:tblPr>
        <w:tblW w:w="967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A4495B" w:rsidRPr="00B76DB2" w14:paraId="32E3DFF0" w14:textId="77777777" w:rsidTr="00FA16D2">
        <w:trPr>
          <w:trHeight w:val="161"/>
        </w:trPr>
        <w:tc>
          <w:tcPr>
            <w:tcW w:w="9679" w:type="dxa"/>
          </w:tcPr>
          <w:p w14:paraId="23341705" w14:textId="77777777" w:rsidR="00FA16D2" w:rsidRPr="000845A7" w:rsidRDefault="00472C14" w:rsidP="00472C14">
            <w:pPr>
              <w:pStyle w:val="Paragrafoelenco"/>
              <w:widowControl/>
              <w:autoSpaceDE/>
              <w:autoSpaceDN/>
              <w:spacing w:before="0"/>
              <w:ind w:left="780" w:firstLine="0"/>
              <w:contextualSpacing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2</w:t>
            </w:r>
            <w:r w:rsidR="00FA16D2">
              <w:rPr>
                <w:b/>
              </w:rPr>
              <w:t xml:space="preserve"> </w:t>
            </w:r>
            <w:r w:rsidR="00C058FC" w:rsidRPr="00B76DB2">
              <w:rPr>
                <w:b/>
              </w:rPr>
              <w:t>Finalità</w:t>
            </w:r>
            <w:r w:rsidR="009649A6" w:rsidRPr="00B76DB2">
              <w:t xml:space="preserve">: </w:t>
            </w:r>
            <w:r w:rsidR="0095565E" w:rsidRPr="00B76DB2">
              <w:t xml:space="preserve">- </w:t>
            </w:r>
            <w:r w:rsidR="00FA16D2" w:rsidRPr="000845A7">
              <w:rPr>
                <w:rFonts w:cstheme="minorHAnsi"/>
                <w:shd w:val="clear" w:color="auto" w:fill="FFFFFF"/>
              </w:rPr>
              <w:t xml:space="preserve">al fine di perseguire la finalità di diffusione della cultura dello sport nell’ambito della più generale promozione dello sviluppo della persona, nel rispetto dei principi dettati dall’art. 2 della Costituzione Italiana ed in conformità a quanto disposto dalla Carta Europea dello Sport </w:t>
            </w:r>
            <w:r w:rsidR="00FA16D2" w:rsidRPr="000845A7">
              <w:rPr>
                <w:rFonts w:cstheme="minorHAnsi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="00FA16D2" w:rsidRPr="000845A7">
              <w:rPr>
                <w:rFonts w:cstheme="minorHAnsi"/>
                <w:sz w:val="20"/>
                <w:szCs w:val="20"/>
                <w:shd w:val="clear" w:color="auto" w:fill="FFFFFF"/>
              </w:rPr>
              <w:t>Bruxelles  16</w:t>
            </w:r>
            <w:proofErr w:type="gramEnd"/>
            <w:r w:rsidR="00FA16D2" w:rsidRPr="000845A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novembre 2012),</w:t>
            </w:r>
          </w:p>
          <w:p w14:paraId="2063E406" w14:textId="77777777" w:rsidR="00472C14" w:rsidRPr="000845A7" w:rsidRDefault="00472C14" w:rsidP="00C300B2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</w:pPr>
            <w:r w:rsidRPr="000845A7">
              <w:rPr>
                <w:rFonts w:cstheme="minorHAnsi"/>
                <w:shd w:val="clear" w:color="auto" w:fill="FFFFFF"/>
              </w:rPr>
              <w:t xml:space="preserve">al fine di </w:t>
            </w:r>
            <w:r w:rsidRPr="000845A7">
              <w:rPr>
                <w:rFonts w:cstheme="minorHAnsi"/>
              </w:rPr>
              <w:t>riconoscere, all'interno dei normali percorsi scolastici, l'impegno nell'attività sportiva, assicurando forme di supporto destinate a facilitare il successo educativo, tanto in ambito scolastico quanto nell'attività agonistica,</w:t>
            </w:r>
          </w:p>
          <w:p w14:paraId="332F7F6A" w14:textId="77777777" w:rsidR="00C058FC" w:rsidRPr="00B76DB2" w:rsidRDefault="00C058FC" w:rsidP="00256DB3">
            <w:pPr>
              <w:pStyle w:val="TableParagraph"/>
              <w:spacing w:before="261" w:line="276" w:lineRule="auto"/>
              <w:ind w:left="112" w:right="99"/>
              <w:jc w:val="both"/>
            </w:pPr>
          </w:p>
          <w:p w14:paraId="4037D90E" w14:textId="77777777" w:rsidR="008C6545" w:rsidRPr="00B76DB2" w:rsidRDefault="008C6545" w:rsidP="008C6545">
            <w:pPr>
              <w:pStyle w:val="TableParagraph"/>
              <w:spacing w:before="2"/>
              <w:ind w:left="693" w:right="23"/>
              <w:jc w:val="both"/>
            </w:pPr>
          </w:p>
          <w:p w14:paraId="398EB5DE" w14:textId="77777777" w:rsidR="00273272" w:rsidRPr="00B76DB2" w:rsidRDefault="0095565E" w:rsidP="00504DD3">
            <w:pPr>
              <w:tabs>
                <w:tab w:val="left" w:pos="584"/>
              </w:tabs>
              <w:suppressAutoHyphens/>
              <w:spacing w:line="360" w:lineRule="auto"/>
              <w:ind w:right="103"/>
              <w:contextualSpacing/>
              <w:jc w:val="both"/>
              <w:rPr>
                <w:caps/>
              </w:rPr>
            </w:pPr>
            <w:r w:rsidRPr="00B76DB2">
              <w:rPr>
                <w:sz w:val="22"/>
                <w:szCs w:val="22"/>
              </w:rPr>
              <w:t xml:space="preserve">- </w:t>
            </w:r>
          </w:p>
        </w:tc>
      </w:tr>
    </w:tbl>
    <w:p w14:paraId="6B12CF4E" w14:textId="77777777" w:rsidR="00727559" w:rsidRPr="00B76DB2" w:rsidRDefault="00727559">
      <w:pPr>
        <w:rPr>
          <w:sz w:val="22"/>
          <w:szCs w:val="22"/>
        </w:rPr>
      </w:pPr>
    </w:p>
    <w:p w14:paraId="4BA7CA5D" w14:textId="77777777" w:rsidR="00727559" w:rsidRPr="00B76DB2" w:rsidRDefault="00727559">
      <w:pPr>
        <w:rPr>
          <w:sz w:val="22"/>
          <w:szCs w:val="22"/>
        </w:rPr>
      </w:pPr>
    </w:p>
    <w:p w14:paraId="7F0B2254" w14:textId="77777777" w:rsidR="00727559" w:rsidRPr="00B76DB2" w:rsidRDefault="00727559">
      <w:pPr>
        <w:rPr>
          <w:sz w:val="22"/>
          <w:szCs w:val="22"/>
        </w:rPr>
      </w:pPr>
    </w:p>
    <w:p w14:paraId="6930FAD5" w14:textId="77777777" w:rsidR="00ED6B50" w:rsidRPr="00B76DB2" w:rsidRDefault="00ED6B50">
      <w:pPr>
        <w:rPr>
          <w:sz w:val="22"/>
          <w:szCs w:val="22"/>
        </w:rPr>
      </w:pPr>
    </w:p>
    <w:p w14:paraId="1713A336" w14:textId="77777777" w:rsidR="00727559" w:rsidRPr="00B76DB2" w:rsidRDefault="00727559">
      <w:pPr>
        <w:rPr>
          <w:sz w:val="22"/>
          <w:szCs w:val="22"/>
        </w:rPr>
      </w:pPr>
    </w:p>
    <w:tbl>
      <w:tblPr>
        <w:tblW w:w="97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4495B" w:rsidRPr="00B76DB2" w14:paraId="40B0E675" w14:textId="77777777" w:rsidTr="00727559">
        <w:trPr>
          <w:trHeight w:val="379"/>
        </w:trPr>
        <w:tc>
          <w:tcPr>
            <w:tcW w:w="9720" w:type="dxa"/>
          </w:tcPr>
          <w:p w14:paraId="6768FC52" w14:textId="60F78DF6" w:rsidR="00955060" w:rsidRPr="00B76DB2" w:rsidRDefault="00A4495B" w:rsidP="00C300B2">
            <w:pPr>
              <w:pStyle w:val="Sottotitolo"/>
              <w:numPr>
                <w:ilvl w:val="0"/>
                <w:numId w:val="3"/>
              </w:numPr>
              <w:spacing w:before="120" w:line="360" w:lineRule="auto"/>
              <w:rPr>
                <w:sz w:val="22"/>
                <w:szCs w:val="22"/>
              </w:rPr>
            </w:pPr>
            <w:r w:rsidRPr="00472C14">
              <w:rPr>
                <w:sz w:val="22"/>
                <w:szCs w:val="22"/>
              </w:rPr>
              <w:t>Modalità di svolgimento</w:t>
            </w:r>
            <w:r w:rsidR="00C636F7" w:rsidRPr="00B76DB2">
              <w:rPr>
                <w:sz w:val="22"/>
                <w:szCs w:val="22"/>
              </w:rPr>
              <w:t>:</w:t>
            </w:r>
            <w:r w:rsidR="00472C14" w:rsidRPr="000845A7">
              <w:t xml:space="preserve"> gli studenti che forniscono alla scuola l’Attestazione da parte di una Federazione o Società sportiva del livello raggiunto</w:t>
            </w:r>
            <w:r w:rsidR="00E84BB8">
              <w:t xml:space="preserve">, </w:t>
            </w:r>
            <w:proofErr w:type="spellStart"/>
            <w:r w:rsidR="00E84BB8">
              <w:t>nonche</w:t>
            </w:r>
            <w:proofErr w:type="spellEnd"/>
            <w:r w:rsidR="00E84BB8">
              <w:t xml:space="preserve"> il nominativo di un tutor sportivo della società di riferimento per eventuali confronti.</w:t>
            </w:r>
          </w:p>
          <w:p w14:paraId="41A4CE59" w14:textId="60852488" w:rsidR="00446A93" w:rsidRDefault="003446EE" w:rsidP="003446EE">
            <w:pPr>
              <w:pStyle w:val="Sottotitolo"/>
              <w:numPr>
                <w:ilvl w:val="0"/>
                <w:numId w:val="3"/>
              </w:numPr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Durata progetto: il progetto avrà una durata biennale.</w:t>
            </w:r>
          </w:p>
          <w:p w14:paraId="13B58E9A" w14:textId="77777777" w:rsidR="003446EE" w:rsidRPr="003446EE" w:rsidRDefault="003446EE" w:rsidP="003446EE">
            <w:pPr>
              <w:pStyle w:val="Paragrafoelenco"/>
              <w:numPr>
                <w:ilvl w:val="0"/>
                <w:numId w:val="3"/>
              </w:numPr>
              <w:rPr>
                <w:b/>
                <w:lang w:bidi="ar-SA"/>
              </w:rPr>
            </w:pPr>
            <w:r w:rsidRPr="003446EE">
              <w:rPr>
                <w:b/>
                <w:lang w:bidi="ar-SA"/>
              </w:rPr>
              <w:t xml:space="preserve">. </w:t>
            </w:r>
            <w:proofErr w:type="gramStart"/>
            <w:r w:rsidRPr="003446EE">
              <w:rPr>
                <w:b/>
                <w:lang w:bidi="ar-SA"/>
              </w:rPr>
              <w:t>Tempi :</w:t>
            </w:r>
            <w:proofErr w:type="gramEnd"/>
            <w:r w:rsidRPr="003446EE">
              <w:rPr>
                <w:b/>
                <w:lang w:bidi="ar-SA"/>
              </w:rPr>
              <w:t xml:space="preserve"> . All’inizio dell’anno scolastico i docenti del Coordinamento sportivo chiedono, attraverso circolare, che ogni studente, che svolge attività sportiva, fornisca alla segreteria della scuola, entro il mese di </w:t>
            </w:r>
            <w:proofErr w:type="gramStart"/>
            <w:r w:rsidRPr="003446EE">
              <w:rPr>
                <w:b/>
                <w:lang w:bidi="ar-SA"/>
              </w:rPr>
              <w:t>Novembre</w:t>
            </w:r>
            <w:proofErr w:type="gramEnd"/>
            <w:r w:rsidRPr="003446EE">
              <w:rPr>
                <w:b/>
                <w:lang w:bidi="ar-SA"/>
              </w:rPr>
              <w:t>, l’attestazione da parte dell’Associazione/Federazione sportiva dell’attività che svolge e del livello a cui appartiene</w:t>
            </w:r>
            <w:proofErr w:type="gramStart"/>
            <w:r w:rsidRPr="003446EE">
              <w:rPr>
                <w:b/>
                <w:lang w:bidi="ar-SA"/>
              </w:rPr>
              <w:t>; .</w:t>
            </w:r>
            <w:proofErr w:type="gramEnd"/>
            <w:r w:rsidRPr="003446EE">
              <w:rPr>
                <w:b/>
                <w:lang w:bidi="ar-SA"/>
              </w:rPr>
              <w:t xml:space="preserve"> Gli studenti, che fanno attività </w:t>
            </w:r>
            <w:proofErr w:type="gramStart"/>
            <w:r w:rsidRPr="003446EE">
              <w:rPr>
                <w:b/>
                <w:lang w:bidi="ar-SA"/>
              </w:rPr>
              <w:t>sportiva ,</w:t>
            </w:r>
            <w:proofErr w:type="gramEnd"/>
            <w:r w:rsidRPr="003446EE">
              <w:rPr>
                <w:b/>
                <w:lang w:bidi="ar-SA"/>
              </w:rPr>
              <w:t xml:space="preserve"> che occupino 4/5 pomeriggi alla settimana di allenamenti, rientrano nel Progetto Agonismo. </w:t>
            </w:r>
          </w:p>
          <w:p w14:paraId="6ED753BD" w14:textId="77777777" w:rsidR="003446EE" w:rsidRPr="00B76DB2" w:rsidRDefault="003446EE" w:rsidP="003446EE">
            <w:pPr>
              <w:pStyle w:val="Sottotitolo"/>
              <w:spacing w:before="120" w:line="360" w:lineRule="auto"/>
              <w:ind w:left="440"/>
              <w:rPr>
                <w:sz w:val="22"/>
                <w:szCs w:val="22"/>
              </w:rPr>
            </w:pPr>
          </w:p>
          <w:p w14:paraId="6A8D1022" w14:textId="77777777" w:rsidR="00ED6B50" w:rsidRPr="00B76DB2" w:rsidRDefault="009B40D1" w:rsidP="00191DC1">
            <w:pPr>
              <w:pStyle w:val="Sottotitolo"/>
              <w:spacing w:before="120" w:line="360" w:lineRule="auto"/>
              <w:rPr>
                <w:b w:val="0"/>
                <w:sz w:val="22"/>
                <w:szCs w:val="22"/>
              </w:rPr>
            </w:pPr>
            <w:r w:rsidRPr="00B76DB2">
              <w:rPr>
                <w:b w:val="0"/>
                <w:sz w:val="22"/>
                <w:szCs w:val="22"/>
                <w:lang w:bidi="it-IT"/>
              </w:rPr>
              <w:t xml:space="preserve"> </w:t>
            </w:r>
          </w:p>
        </w:tc>
      </w:tr>
    </w:tbl>
    <w:p w14:paraId="5D85E4E1" w14:textId="77777777" w:rsidR="00727559" w:rsidRPr="00B76DB2" w:rsidRDefault="00727559">
      <w:pPr>
        <w:rPr>
          <w:sz w:val="22"/>
          <w:szCs w:val="22"/>
        </w:rPr>
      </w:pPr>
    </w:p>
    <w:tbl>
      <w:tblPr>
        <w:tblW w:w="97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4495B" w:rsidRPr="00B76DB2" w14:paraId="1EA3BAE9" w14:textId="77777777" w:rsidTr="00727559">
        <w:trPr>
          <w:trHeight w:val="379"/>
        </w:trPr>
        <w:tc>
          <w:tcPr>
            <w:tcW w:w="9720" w:type="dxa"/>
          </w:tcPr>
          <w:p w14:paraId="4801F0B2" w14:textId="347E73D7" w:rsidR="00472C14" w:rsidRPr="00EC301F" w:rsidRDefault="00472C14" w:rsidP="00EC301F">
            <w:pPr>
              <w:pStyle w:val="Sottotitolo"/>
              <w:spacing w:before="120" w:line="360" w:lineRule="auto"/>
              <w:ind w:left="440"/>
              <w:rPr>
                <w:sz w:val="22"/>
                <w:szCs w:val="22"/>
              </w:rPr>
            </w:pPr>
          </w:p>
          <w:p w14:paraId="0D7BBE4D" w14:textId="13DB5629" w:rsidR="007A0730" w:rsidRPr="00EC301F" w:rsidRDefault="003446EE" w:rsidP="003446EE">
            <w:pPr>
              <w:pStyle w:val="Sottotitolo"/>
              <w:spacing w:before="120" w:line="360" w:lineRule="auto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7A0730" w:rsidRPr="00EC301F">
              <w:rPr>
                <w:sz w:val="22"/>
                <w:szCs w:val="22"/>
              </w:rPr>
              <w:t>si delibera di attivare le seguenti attenzioni didattiche:</w:t>
            </w:r>
          </w:p>
          <w:p w14:paraId="5F403715" w14:textId="77777777" w:rsidR="007A0730" w:rsidRPr="00EC301F" w:rsidRDefault="007A0730" w:rsidP="00EC301F">
            <w:pPr>
              <w:pStyle w:val="Sottotitolo"/>
              <w:spacing w:before="120" w:line="360" w:lineRule="auto"/>
              <w:ind w:left="440"/>
              <w:rPr>
                <w:sz w:val="22"/>
                <w:szCs w:val="22"/>
              </w:rPr>
            </w:pPr>
          </w:p>
          <w:p w14:paraId="3D8E19CA" w14:textId="140E01D1" w:rsidR="00EC301F" w:rsidRPr="00EC301F" w:rsidRDefault="00EC301F" w:rsidP="00EC301F">
            <w:pPr>
              <w:pStyle w:val="Sottotitolo"/>
              <w:numPr>
                <w:ilvl w:val="0"/>
                <w:numId w:val="2"/>
              </w:numPr>
              <w:spacing w:before="120" w:line="360" w:lineRule="auto"/>
              <w:rPr>
                <w:sz w:val="22"/>
                <w:szCs w:val="22"/>
              </w:rPr>
            </w:pPr>
            <w:r w:rsidRPr="00EC301F">
              <w:rPr>
                <w:sz w:val="22"/>
                <w:szCs w:val="22"/>
              </w:rPr>
              <w:t>recupero dei compiti in classe non svolti per concomitanza con il calendario di gara.</w:t>
            </w:r>
          </w:p>
          <w:p w14:paraId="0F802936" w14:textId="77777777" w:rsidR="007A0730" w:rsidRPr="00EC301F" w:rsidRDefault="00EC301F" w:rsidP="00EC301F">
            <w:pPr>
              <w:pStyle w:val="Sottotitolo"/>
              <w:numPr>
                <w:ilvl w:val="0"/>
                <w:numId w:val="2"/>
              </w:numPr>
              <w:spacing w:before="120" w:line="360" w:lineRule="auto"/>
              <w:rPr>
                <w:sz w:val="22"/>
                <w:szCs w:val="22"/>
              </w:rPr>
            </w:pPr>
            <w:r w:rsidRPr="00EC301F">
              <w:rPr>
                <w:sz w:val="22"/>
                <w:szCs w:val="22"/>
              </w:rPr>
              <w:t xml:space="preserve">verifiche/interrogazioni non il giorno seguente gli impegni </w:t>
            </w:r>
            <w:proofErr w:type="gramStart"/>
            <w:r w:rsidRPr="00EC301F">
              <w:rPr>
                <w:sz w:val="22"/>
                <w:szCs w:val="22"/>
              </w:rPr>
              <w:t>sportivi  agonistici</w:t>
            </w:r>
            <w:proofErr w:type="gramEnd"/>
            <w:r w:rsidRPr="00EC301F">
              <w:rPr>
                <w:sz w:val="22"/>
                <w:szCs w:val="22"/>
              </w:rPr>
              <w:t xml:space="preserve"> come da piano annuale delle gare.</w:t>
            </w:r>
          </w:p>
          <w:p w14:paraId="42B9B364" w14:textId="77777777" w:rsidR="007A0730" w:rsidRPr="00EC301F" w:rsidRDefault="007A0730" w:rsidP="00EC301F">
            <w:pPr>
              <w:pStyle w:val="Sottotitolo"/>
              <w:numPr>
                <w:ilvl w:val="0"/>
                <w:numId w:val="2"/>
              </w:numPr>
              <w:spacing w:before="120" w:line="360" w:lineRule="auto"/>
              <w:rPr>
                <w:sz w:val="22"/>
                <w:szCs w:val="22"/>
              </w:rPr>
            </w:pPr>
            <w:r w:rsidRPr="00EC301F">
              <w:rPr>
                <w:sz w:val="22"/>
                <w:szCs w:val="22"/>
              </w:rPr>
              <w:t xml:space="preserve">le ore o i giorni di assenza </w:t>
            </w:r>
            <w:proofErr w:type="gramStart"/>
            <w:r w:rsidRPr="00EC301F">
              <w:rPr>
                <w:sz w:val="22"/>
                <w:szCs w:val="22"/>
              </w:rPr>
              <w:t>certificata ,</w:t>
            </w:r>
            <w:proofErr w:type="gramEnd"/>
            <w:r w:rsidRPr="00EC301F">
              <w:rPr>
                <w:sz w:val="22"/>
                <w:szCs w:val="22"/>
              </w:rPr>
              <w:t xml:space="preserve"> dovute agli impegni sportivi, saranno giustificate come “attività sportiva”.</w:t>
            </w:r>
          </w:p>
          <w:p w14:paraId="6923D4B3" w14:textId="77777777" w:rsidR="00ED6B50" w:rsidRPr="00B76DB2" w:rsidRDefault="00ED6B50" w:rsidP="00472C14">
            <w:pPr>
              <w:pStyle w:val="Sottotitolo"/>
              <w:spacing w:before="120" w:line="360" w:lineRule="auto"/>
              <w:ind w:left="80"/>
              <w:rPr>
                <w:b w:val="0"/>
                <w:sz w:val="22"/>
                <w:szCs w:val="22"/>
              </w:rPr>
            </w:pPr>
          </w:p>
        </w:tc>
      </w:tr>
    </w:tbl>
    <w:p w14:paraId="0A4634FF" w14:textId="77777777" w:rsidR="00727559" w:rsidRPr="00B76DB2" w:rsidRDefault="00727559">
      <w:pPr>
        <w:rPr>
          <w:sz w:val="22"/>
          <w:szCs w:val="22"/>
        </w:rPr>
      </w:pPr>
    </w:p>
    <w:tbl>
      <w:tblPr>
        <w:tblW w:w="97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B6AA7" w:rsidRPr="00B76DB2" w14:paraId="0B219645" w14:textId="77777777" w:rsidTr="00AE223C">
        <w:trPr>
          <w:trHeight w:val="379"/>
        </w:trPr>
        <w:tc>
          <w:tcPr>
            <w:tcW w:w="9720" w:type="dxa"/>
          </w:tcPr>
          <w:p w14:paraId="1659B92C" w14:textId="1B4D36E5" w:rsidR="001B6AA7" w:rsidRPr="00B76DB2" w:rsidRDefault="001B6AA7" w:rsidP="001B6AA7">
            <w:pPr>
              <w:pStyle w:val="Sottotitolo"/>
              <w:spacing w:before="120" w:line="360" w:lineRule="auto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spese del Progetto: </w:t>
            </w:r>
            <w:r w:rsidRPr="001B6AA7">
              <w:rPr>
                <w:caps/>
                <w:sz w:val="22"/>
                <w:szCs w:val="22"/>
                <w:u w:val="single"/>
              </w:rPr>
              <w:t>la</w:t>
            </w:r>
            <w:r w:rsidR="003446EE">
              <w:rPr>
                <w:caps/>
                <w:sz w:val="22"/>
                <w:szCs w:val="22"/>
                <w:u w:val="single"/>
              </w:rPr>
              <w:t xml:space="preserve"> docente responsabile utilizza 2</w:t>
            </w:r>
            <w:r w:rsidRPr="001B6AA7">
              <w:rPr>
                <w:caps/>
                <w:sz w:val="22"/>
                <w:szCs w:val="22"/>
                <w:u w:val="single"/>
              </w:rPr>
              <w:t xml:space="preserve"> ore di potenziamento per lo svolgimento di tale progetto</w:t>
            </w:r>
          </w:p>
        </w:tc>
      </w:tr>
    </w:tbl>
    <w:p w14:paraId="5311C162" w14:textId="77777777" w:rsidR="00A4495B" w:rsidRPr="00B76DB2" w:rsidRDefault="00A4495B" w:rsidP="006F3408">
      <w:pPr>
        <w:spacing w:before="120"/>
        <w:rPr>
          <w:sz w:val="22"/>
          <w:szCs w:val="22"/>
        </w:rPr>
      </w:pPr>
    </w:p>
    <w:p w14:paraId="6B34BFFD" w14:textId="77777777" w:rsidR="00504DD3" w:rsidRDefault="00504DD3" w:rsidP="00A23C92">
      <w:pPr>
        <w:spacing w:line="360" w:lineRule="auto"/>
        <w:rPr>
          <w:sz w:val="22"/>
          <w:szCs w:val="22"/>
        </w:rPr>
      </w:pPr>
    </w:p>
    <w:p w14:paraId="61B6429F" w14:textId="77777777" w:rsidR="00A23C92" w:rsidRDefault="00A23C92" w:rsidP="00A23C92">
      <w:pPr>
        <w:spacing w:line="360" w:lineRule="auto"/>
        <w:rPr>
          <w:i/>
          <w:iCs/>
          <w:sz w:val="22"/>
          <w:szCs w:val="22"/>
        </w:rPr>
      </w:pPr>
      <w:r w:rsidRPr="00B76DB2">
        <w:rPr>
          <w:i/>
          <w:iCs/>
          <w:sz w:val="22"/>
          <w:szCs w:val="22"/>
        </w:rPr>
        <w:t xml:space="preserve">           </w:t>
      </w:r>
      <w:r w:rsidR="00727559" w:rsidRPr="00B76DB2">
        <w:rPr>
          <w:i/>
          <w:iCs/>
          <w:sz w:val="22"/>
          <w:szCs w:val="22"/>
        </w:rPr>
        <w:t>Il Responsabile di progetto</w:t>
      </w:r>
    </w:p>
    <w:p w14:paraId="700978D2" w14:textId="67F57CA1" w:rsidR="00057FB0" w:rsidRPr="00B76DB2" w:rsidRDefault="001B6AA7">
      <w:pPr>
        <w:spacing w:line="360" w:lineRule="auto"/>
        <w:rPr>
          <w:i/>
          <w:iCs/>
          <w:caps/>
          <w:sz w:val="22"/>
          <w:szCs w:val="22"/>
        </w:rPr>
      </w:pPr>
      <w:r>
        <w:rPr>
          <w:i/>
          <w:iCs/>
          <w:sz w:val="22"/>
          <w:szCs w:val="22"/>
        </w:rPr>
        <w:t>Prof Rosa Di Pascale</w:t>
      </w:r>
      <w:r w:rsidR="00B76DB2" w:rsidRPr="00B76DB2">
        <w:rPr>
          <w:i/>
          <w:iCs/>
          <w:caps/>
          <w:sz w:val="22"/>
          <w:szCs w:val="22"/>
        </w:rPr>
        <w:t xml:space="preserve">         </w:t>
      </w:r>
    </w:p>
    <w:p w14:paraId="366CF2AC" w14:textId="77777777" w:rsidR="00A23C92" w:rsidRPr="00B76DB2" w:rsidRDefault="00A23C92" w:rsidP="00A23C92">
      <w:pPr>
        <w:tabs>
          <w:tab w:val="right" w:pos="9180"/>
        </w:tabs>
        <w:rPr>
          <w:rFonts w:eastAsia="Calibri"/>
          <w:sz w:val="22"/>
          <w:szCs w:val="22"/>
          <w:lang w:eastAsia="en-US"/>
        </w:rPr>
      </w:pPr>
      <w:r w:rsidRPr="00B76DB2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proofErr w:type="gramStart"/>
      <w:r w:rsidRPr="00B76DB2">
        <w:rPr>
          <w:rFonts w:eastAsia="Calibri"/>
          <w:sz w:val="22"/>
          <w:szCs w:val="22"/>
          <w:lang w:eastAsia="en-US"/>
        </w:rPr>
        <w:t xml:space="preserve">VISTO:   </w:t>
      </w:r>
      <w:proofErr w:type="gramEnd"/>
      <w:r w:rsidRPr="00B76DB2">
        <w:rPr>
          <w:rFonts w:eastAsia="Calibri"/>
          <w:sz w:val="22"/>
          <w:szCs w:val="22"/>
          <w:lang w:eastAsia="en-US"/>
        </w:rPr>
        <w:t xml:space="preserve">             IL DIRIGENTE SCOLASTICO</w:t>
      </w:r>
    </w:p>
    <w:p w14:paraId="0CA676FF" w14:textId="77777777" w:rsidR="00AA4AC8" w:rsidRPr="00B76DB2" w:rsidRDefault="00A23C92" w:rsidP="00640262">
      <w:pPr>
        <w:tabs>
          <w:tab w:val="right" w:pos="9180"/>
        </w:tabs>
        <w:rPr>
          <w:sz w:val="22"/>
          <w:szCs w:val="22"/>
        </w:rPr>
      </w:pPr>
      <w:r w:rsidRPr="00B76DB2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(Prof.ssa Rosaria Bernabei)</w:t>
      </w:r>
    </w:p>
    <w:sectPr w:rsidR="00AA4AC8" w:rsidRPr="00B76DB2" w:rsidSect="002721FF">
      <w:headerReference w:type="even" r:id="rId8"/>
      <w:headerReference w:type="default" r:id="rId9"/>
      <w:pgSz w:w="11906" w:h="16838"/>
      <w:pgMar w:top="142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371C" w14:textId="77777777" w:rsidR="0042634D" w:rsidRDefault="0042634D">
      <w:r>
        <w:separator/>
      </w:r>
    </w:p>
  </w:endnote>
  <w:endnote w:type="continuationSeparator" w:id="0">
    <w:p w14:paraId="30459AD4" w14:textId="77777777" w:rsidR="0042634D" w:rsidRDefault="0042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7DDC" w14:textId="77777777" w:rsidR="0042634D" w:rsidRDefault="0042634D">
      <w:r>
        <w:separator/>
      </w:r>
    </w:p>
  </w:footnote>
  <w:footnote w:type="continuationSeparator" w:id="0">
    <w:p w14:paraId="6C748847" w14:textId="77777777" w:rsidR="0042634D" w:rsidRDefault="0042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50B2" w14:textId="77777777" w:rsidR="008C6545" w:rsidRDefault="008C654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F9A8D" w14:textId="77777777" w:rsidR="008C6545" w:rsidRDefault="008C654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4B40" w14:textId="77777777" w:rsidR="008C6545" w:rsidRDefault="008C6545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AD3"/>
    <w:multiLevelType w:val="hybridMultilevel"/>
    <w:tmpl w:val="6B704540"/>
    <w:lvl w:ilvl="0" w:tplc="B97C4736">
      <w:start w:val="3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0" w:hanging="360"/>
      </w:pPr>
    </w:lvl>
    <w:lvl w:ilvl="2" w:tplc="0410001B" w:tentative="1">
      <w:start w:val="1"/>
      <w:numFmt w:val="lowerRoman"/>
      <w:lvlText w:val="%3."/>
      <w:lvlJc w:val="right"/>
      <w:pPr>
        <w:ind w:left="1880" w:hanging="180"/>
      </w:pPr>
    </w:lvl>
    <w:lvl w:ilvl="3" w:tplc="0410000F" w:tentative="1">
      <w:start w:val="1"/>
      <w:numFmt w:val="decimal"/>
      <w:lvlText w:val="%4."/>
      <w:lvlJc w:val="left"/>
      <w:pPr>
        <w:ind w:left="2600" w:hanging="360"/>
      </w:pPr>
    </w:lvl>
    <w:lvl w:ilvl="4" w:tplc="04100019" w:tentative="1">
      <w:start w:val="1"/>
      <w:numFmt w:val="lowerLetter"/>
      <w:lvlText w:val="%5."/>
      <w:lvlJc w:val="left"/>
      <w:pPr>
        <w:ind w:left="3320" w:hanging="360"/>
      </w:pPr>
    </w:lvl>
    <w:lvl w:ilvl="5" w:tplc="0410001B" w:tentative="1">
      <w:start w:val="1"/>
      <w:numFmt w:val="lowerRoman"/>
      <w:lvlText w:val="%6."/>
      <w:lvlJc w:val="right"/>
      <w:pPr>
        <w:ind w:left="4040" w:hanging="180"/>
      </w:pPr>
    </w:lvl>
    <w:lvl w:ilvl="6" w:tplc="0410000F" w:tentative="1">
      <w:start w:val="1"/>
      <w:numFmt w:val="decimal"/>
      <w:lvlText w:val="%7."/>
      <w:lvlJc w:val="left"/>
      <w:pPr>
        <w:ind w:left="4760" w:hanging="360"/>
      </w:pPr>
    </w:lvl>
    <w:lvl w:ilvl="7" w:tplc="04100019" w:tentative="1">
      <w:start w:val="1"/>
      <w:numFmt w:val="lowerLetter"/>
      <w:lvlText w:val="%8."/>
      <w:lvlJc w:val="left"/>
      <w:pPr>
        <w:ind w:left="5480" w:hanging="360"/>
      </w:pPr>
    </w:lvl>
    <w:lvl w:ilvl="8" w:tplc="0410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1AD21873"/>
    <w:multiLevelType w:val="hybridMultilevel"/>
    <w:tmpl w:val="9892A762"/>
    <w:lvl w:ilvl="0" w:tplc="C39858B8">
      <w:start w:val="1"/>
      <w:numFmt w:val="decimal"/>
      <w:lvlText w:val="%1."/>
      <w:lvlJc w:val="left"/>
      <w:pPr>
        <w:ind w:left="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60" w:hanging="360"/>
      </w:pPr>
    </w:lvl>
    <w:lvl w:ilvl="2" w:tplc="0410001B" w:tentative="1">
      <w:start w:val="1"/>
      <w:numFmt w:val="lowerRoman"/>
      <w:lvlText w:val="%3."/>
      <w:lvlJc w:val="right"/>
      <w:pPr>
        <w:ind w:left="1880" w:hanging="180"/>
      </w:pPr>
    </w:lvl>
    <w:lvl w:ilvl="3" w:tplc="0410000F" w:tentative="1">
      <w:start w:val="1"/>
      <w:numFmt w:val="decimal"/>
      <w:lvlText w:val="%4."/>
      <w:lvlJc w:val="left"/>
      <w:pPr>
        <w:ind w:left="2600" w:hanging="360"/>
      </w:pPr>
    </w:lvl>
    <w:lvl w:ilvl="4" w:tplc="04100019" w:tentative="1">
      <w:start w:val="1"/>
      <w:numFmt w:val="lowerLetter"/>
      <w:lvlText w:val="%5."/>
      <w:lvlJc w:val="left"/>
      <w:pPr>
        <w:ind w:left="3320" w:hanging="360"/>
      </w:pPr>
    </w:lvl>
    <w:lvl w:ilvl="5" w:tplc="0410001B" w:tentative="1">
      <w:start w:val="1"/>
      <w:numFmt w:val="lowerRoman"/>
      <w:lvlText w:val="%6."/>
      <w:lvlJc w:val="right"/>
      <w:pPr>
        <w:ind w:left="4040" w:hanging="180"/>
      </w:pPr>
    </w:lvl>
    <w:lvl w:ilvl="6" w:tplc="0410000F" w:tentative="1">
      <w:start w:val="1"/>
      <w:numFmt w:val="decimal"/>
      <w:lvlText w:val="%7."/>
      <w:lvlJc w:val="left"/>
      <w:pPr>
        <w:ind w:left="4760" w:hanging="360"/>
      </w:pPr>
    </w:lvl>
    <w:lvl w:ilvl="7" w:tplc="04100019" w:tentative="1">
      <w:start w:val="1"/>
      <w:numFmt w:val="lowerLetter"/>
      <w:lvlText w:val="%8."/>
      <w:lvlJc w:val="left"/>
      <w:pPr>
        <w:ind w:left="5480" w:hanging="360"/>
      </w:pPr>
    </w:lvl>
    <w:lvl w:ilvl="8" w:tplc="0410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46393AE7"/>
    <w:multiLevelType w:val="hybridMultilevel"/>
    <w:tmpl w:val="FA68014A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6BE632B1"/>
    <w:multiLevelType w:val="hybridMultilevel"/>
    <w:tmpl w:val="97B697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914985">
    <w:abstractNumId w:val="1"/>
  </w:num>
  <w:num w:numId="2" w16cid:durableId="2016609466">
    <w:abstractNumId w:val="3"/>
  </w:num>
  <w:num w:numId="3" w16cid:durableId="1360157633">
    <w:abstractNumId w:val="0"/>
  </w:num>
  <w:num w:numId="4" w16cid:durableId="15095604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8"/>
    <w:rsid w:val="00006F83"/>
    <w:rsid w:val="00007FB4"/>
    <w:rsid w:val="000130D2"/>
    <w:rsid w:val="0004642D"/>
    <w:rsid w:val="00057FB0"/>
    <w:rsid w:val="00065445"/>
    <w:rsid w:val="000E7B18"/>
    <w:rsid w:val="0012402C"/>
    <w:rsid w:val="00191DC1"/>
    <w:rsid w:val="001A55E4"/>
    <w:rsid w:val="001B6AA7"/>
    <w:rsid w:val="001F4627"/>
    <w:rsid w:val="001F47A2"/>
    <w:rsid w:val="0020216D"/>
    <w:rsid w:val="0020299A"/>
    <w:rsid w:val="00256A57"/>
    <w:rsid w:val="00256DB3"/>
    <w:rsid w:val="002721FF"/>
    <w:rsid w:val="00273272"/>
    <w:rsid w:val="00290DA6"/>
    <w:rsid w:val="00293E50"/>
    <w:rsid w:val="002A51F2"/>
    <w:rsid w:val="002B590B"/>
    <w:rsid w:val="002C2237"/>
    <w:rsid w:val="002D663D"/>
    <w:rsid w:val="00336B6E"/>
    <w:rsid w:val="003446EE"/>
    <w:rsid w:val="0034585B"/>
    <w:rsid w:val="00356C1B"/>
    <w:rsid w:val="00365701"/>
    <w:rsid w:val="003817EE"/>
    <w:rsid w:val="00395376"/>
    <w:rsid w:val="003B74F0"/>
    <w:rsid w:val="003D05F7"/>
    <w:rsid w:val="003D725C"/>
    <w:rsid w:val="003E0260"/>
    <w:rsid w:val="00407C1F"/>
    <w:rsid w:val="00410479"/>
    <w:rsid w:val="00416BE1"/>
    <w:rsid w:val="004212DF"/>
    <w:rsid w:val="0042634D"/>
    <w:rsid w:val="00434546"/>
    <w:rsid w:val="00446A93"/>
    <w:rsid w:val="00450B08"/>
    <w:rsid w:val="00467BDB"/>
    <w:rsid w:val="004717A0"/>
    <w:rsid w:val="00472C14"/>
    <w:rsid w:val="00481841"/>
    <w:rsid w:val="004B7E28"/>
    <w:rsid w:val="004F0C71"/>
    <w:rsid w:val="00504DD3"/>
    <w:rsid w:val="00506A4E"/>
    <w:rsid w:val="005114CD"/>
    <w:rsid w:val="00542477"/>
    <w:rsid w:val="00543459"/>
    <w:rsid w:val="005647EA"/>
    <w:rsid w:val="00590C46"/>
    <w:rsid w:val="005A2858"/>
    <w:rsid w:val="005A52E6"/>
    <w:rsid w:val="005B19C2"/>
    <w:rsid w:val="005D060E"/>
    <w:rsid w:val="00601993"/>
    <w:rsid w:val="00640262"/>
    <w:rsid w:val="006E0983"/>
    <w:rsid w:val="006F3408"/>
    <w:rsid w:val="00711557"/>
    <w:rsid w:val="00727559"/>
    <w:rsid w:val="00742B52"/>
    <w:rsid w:val="007521C0"/>
    <w:rsid w:val="00753F81"/>
    <w:rsid w:val="00777450"/>
    <w:rsid w:val="00786909"/>
    <w:rsid w:val="007A0730"/>
    <w:rsid w:val="007A2523"/>
    <w:rsid w:val="007C05F0"/>
    <w:rsid w:val="007D55CB"/>
    <w:rsid w:val="007D7D72"/>
    <w:rsid w:val="007E7599"/>
    <w:rsid w:val="00833620"/>
    <w:rsid w:val="008379DC"/>
    <w:rsid w:val="0087665F"/>
    <w:rsid w:val="00884148"/>
    <w:rsid w:val="00886557"/>
    <w:rsid w:val="008A0573"/>
    <w:rsid w:val="008A1ABB"/>
    <w:rsid w:val="008C6545"/>
    <w:rsid w:val="008E6D38"/>
    <w:rsid w:val="009025E8"/>
    <w:rsid w:val="00905681"/>
    <w:rsid w:val="00916D1C"/>
    <w:rsid w:val="00946A88"/>
    <w:rsid w:val="00955060"/>
    <w:rsid w:val="0095565E"/>
    <w:rsid w:val="009649A6"/>
    <w:rsid w:val="009751BF"/>
    <w:rsid w:val="009B40D1"/>
    <w:rsid w:val="009D4898"/>
    <w:rsid w:val="009E30A3"/>
    <w:rsid w:val="009F4CD4"/>
    <w:rsid w:val="009F6BD9"/>
    <w:rsid w:val="00A23C92"/>
    <w:rsid w:val="00A4495B"/>
    <w:rsid w:val="00A615CD"/>
    <w:rsid w:val="00A70008"/>
    <w:rsid w:val="00A96074"/>
    <w:rsid w:val="00AA1CB0"/>
    <w:rsid w:val="00AA4AC8"/>
    <w:rsid w:val="00AA618B"/>
    <w:rsid w:val="00AC51D3"/>
    <w:rsid w:val="00AE395D"/>
    <w:rsid w:val="00AE45C7"/>
    <w:rsid w:val="00B04B12"/>
    <w:rsid w:val="00B04E55"/>
    <w:rsid w:val="00B20948"/>
    <w:rsid w:val="00B66851"/>
    <w:rsid w:val="00B76DB2"/>
    <w:rsid w:val="00B814EA"/>
    <w:rsid w:val="00BB6C27"/>
    <w:rsid w:val="00BD6668"/>
    <w:rsid w:val="00C0176F"/>
    <w:rsid w:val="00C058FC"/>
    <w:rsid w:val="00C21E0F"/>
    <w:rsid w:val="00C2429B"/>
    <w:rsid w:val="00C300B2"/>
    <w:rsid w:val="00C32070"/>
    <w:rsid w:val="00C636F7"/>
    <w:rsid w:val="00C825A9"/>
    <w:rsid w:val="00C856ED"/>
    <w:rsid w:val="00CF5827"/>
    <w:rsid w:val="00D01DDB"/>
    <w:rsid w:val="00D1208A"/>
    <w:rsid w:val="00D2507E"/>
    <w:rsid w:val="00D43225"/>
    <w:rsid w:val="00D470BF"/>
    <w:rsid w:val="00D75138"/>
    <w:rsid w:val="00D93474"/>
    <w:rsid w:val="00DA4F1B"/>
    <w:rsid w:val="00DD5924"/>
    <w:rsid w:val="00DD69C0"/>
    <w:rsid w:val="00DE3A5F"/>
    <w:rsid w:val="00DF05D1"/>
    <w:rsid w:val="00DF4ADD"/>
    <w:rsid w:val="00E14C5F"/>
    <w:rsid w:val="00E155B4"/>
    <w:rsid w:val="00E22C40"/>
    <w:rsid w:val="00E3573D"/>
    <w:rsid w:val="00E40B04"/>
    <w:rsid w:val="00E84BB8"/>
    <w:rsid w:val="00EB0D8E"/>
    <w:rsid w:val="00EB4201"/>
    <w:rsid w:val="00EC301F"/>
    <w:rsid w:val="00ED6B50"/>
    <w:rsid w:val="00EE67DC"/>
    <w:rsid w:val="00F04FCF"/>
    <w:rsid w:val="00F15B64"/>
    <w:rsid w:val="00F17975"/>
    <w:rsid w:val="00F235E5"/>
    <w:rsid w:val="00F26E57"/>
    <w:rsid w:val="00F94A5A"/>
    <w:rsid w:val="00FA16D2"/>
    <w:rsid w:val="00FB0D90"/>
    <w:rsid w:val="00FE6F74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3E6F6"/>
  <w15:docId w15:val="{DF8C2584-523A-1549-80CF-565A8744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290"/>
      <w:outlineLvl w:val="0"/>
    </w:pPr>
    <w:rPr>
      <w:rFonts w:ascii="Century Gothic" w:hAnsi="Century Gothic"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8"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8"/>
      <w:szCs w:val="20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caps/>
    </w:rPr>
  </w:style>
  <w:style w:type="paragraph" w:styleId="Sottotitolo">
    <w:name w:val="Subtitle"/>
    <w:basedOn w:val="Normale"/>
    <w:qFormat/>
    <w:pPr>
      <w:jc w:val="both"/>
    </w:pPr>
    <w:rPr>
      <w:b/>
    </w:rPr>
  </w:style>
  <w:style w:type="paragraph" w:styleId="Pidipagina">
    <w:name w:val="footer"/>
    <w:basedOn w:val="Normale"/>
    <w:rsid w:val="0043454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5E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25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58FC"/>
    <w:pPr>
      <w:widowControl w:val="0"/>
      <w:autoSpaceDE w:val="0"/>
      <w:autoSpaceDN w:val="0"/>
      <w:spacing w:before="239"/>
      <w:ind w:left="2954" w:hanging="507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C058FC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93E61-BA08-4C74-A0C5-5AE51BEE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PROGETTO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PROGETTO</dc:title>
  <dc:creator>utente2</dc:creator>
  <cp:lastModifiedBy>utente</cp:lastModifiedBy>
  <cp:revision>2</cp:revision>
  <cp:lastPrinted>2016-11-05T09:56:00Z</cp:lastPrinted>
  <dcterms:created xsi:type="dcterms:W3CDTF">2025-10-28T10:24:00Z</dcterms:created>
  <dcterms:modified xsi:type="dcterms:W3CDTF">2025-10-28T10:24:00Z</dcterms:modified>
</cp:coreProperties>
</file>