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C8B05" w14:textId="77777777" w:rsidR="00816BEF" w:rsidRDefault="00816BEF">
      <w:pPr>
        <w:spacing w:before="15"/>
        <w:rPr>
          <w:rFonts w:ascii="Times New Roman"/>
          <w:sz w:val="42"/>
        </w:rPr>
      </w:pPr>
      <w:bookmarkStart w:id="0" w:name="_GoBack"/>
      <w:bookmarkEnd w:id="0"/>
    </w:p>
    <w:tbl>
      <w:tblPr>
        <w:tblStyle w:val="TableNormal"/>
        <w:tblpPr w:leftFromText="141" w:rightFromText="141" w:vertAnchor="page" w:horzAnchor="margin" w:tblpY="3526"/>
        <w:tblW w:w="10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2297"/>
        <w:gridCol w:w="1850"/>
        <w:gridCol w:w="1638"/>
        <w:gridCol w:w="2059"/>
      </w:tblGrid>
      <w:tr w:rsidR="00170F2F" w14:paraId="5757FC52" w14:textId="77777777" w:rsidTr="00170F2F">
        <w:trPr>
          <w:trHeight w:val="413"/>
        </w:trPr>
        <w:tc>
          <w:tcPr>
            <w:tcW w:w="10662" w:type="dxa"/>
            <w:gridSpan w:val="5"/>
            <w:tcBorders>
              <w:right w:val="single" w:sz="4" w:space="0" w:color="auto"/>
            </w:tcBorders>
          </w:tcPr>
          <w:p w14:paraId="7D3E3A85" w14:textId="59B8E7F0" w:rsidR="00170F2F" w:rsidRDefault="00170F2F" w:rsidP="009A1FC7">
            <w:pPr>
              <w:pStyle w:val="TableParagraph"/>
              <w:spacing w:before="106"/>
              <w:ind w:left="335"/>
              <w:rPr>
                <w:b/>
                <w:sz w:val="28"/>
              </w:rPr>
            </w:pP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GRIGLIA</w:t>
            </w:r>
            <w:r w:rsidR="009A1FC7"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DI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AUTOVALUTAZIONE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PER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TUTOR/ORIENTATORE</w:t>
            </w:r>
          </w:p>
        </w:tc>
      </w:tr>
      <w:tr w:rsidR="00170F2F" w14:paraId="2A8104BC" w14:textId="77777777" w:rsidTr="00170F2F">
        <w:trPr>
          <w:trHeight w:val="997"/>
        </w:trPr>
        <w:tc>
          <w:tcPr>
            <w:tcW w:w="10662" w:type="dxa"/>
            <w:gridSpan w:val="5"/>
            <w:tcBorders>
              <w:right w:val="single" w:sz="4" w:space="0" w:color="auto"/>
            </w:tcBorders>
          </w:tcPr>
          <w:p w14:paraId="6577C74E" w14:textId="77777777" w:rsidR="00170F2F" w:rsidRDefault="00170F2F" w:rsidP="00170F2F">
            <w:pPr>
              <w:pStyle w:val="TableParagraph"/>
              <w:spacing w:before="101"/>
              <w:ind w:left="229"/>
            </w:pPr>
            <w:r>
              <w:rPr>
                <w:b/>
              </w:rPr>
              <w:t>Condizione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ammissione</w:t>
            </w:r>
            <w:r>
              <w:rPr>
                <w:spacing w:val="-2"/>
              </w:rPr>
              <w:t>:</w:t>
            </w:r>
          </w:p>
          <w:p w14:paraId="3F25DC4B" w14:textId="77777777" w:rsidR="00170F2F" w:rsidRPr="00170F2F" w:rsidRDefault="00170F2F" w:rsidP="00170F2F">
            <w:pPr>
              <w:pStyle w:val="TableParagraph"/>
              <w:numPr>
                <w:ilvl w:val="0"/>
                <w:numId w:val="5"/>
              </w:numPr>
              <w:tabs>
                <w:tab w:val="left" w:pos="723"/>
              </w:tabs>
              <w:spacing w:before="126" w:line="360" w:lineRule="atLeast"/>
              <w:ind w:left="589" w:right="1512" w:firstLine="0"/>
              <w:rPr>
                <w:b/>
                <w:sz w:val="24"/>
                <w:szCs w:val="24"/>
              </w:rPr>
            </w:pPr>
            <w:r w:rsidRPr="00170F2F">
              <w:rPr>
                <w:b/>
                <w:sz w:val="24"/>
                <w:szCs w:val="24"/>
              </w:rPr>
              <w:t>Disponibilità ad assumere la funzione di docente tutor o orientatore per almeno un triennio.</w:t>
            </w:r>
          </w:p>
        </w:tc>
      </w:tr>
      <w:tr w:rsidR="00170F2F" w14:paraId="5B24B8CA" w14:textId="77777777" w:rsidTr="00170F2F">
        <w:trPr>
          <w:trHeight w:val="1041"/>
        </w:trPr>
        <w:tc>
          <w:tcPr>
            <w:tcW w:w="2818" w:type="dxa"/>
          </w:tcPr>
          <w:p w14:paraId="329F71D2" w14:textId="77777777" w:rsidR="00170F2F" w:rsidRDefault="00170F2F" w:rsidP="00170F2F">
            <w:pPr>
              <w:pStyle w:val="TableParagraph"/>
              <w:spacing w:before="110"/>
              <w:ind w:left="334" w:right="1018" w:firstLine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CRITERI DI </w:t>
            </w:r>
            <w:r>
              <w:rPr>
                <w:b/>
                <w:spacing w:val="-6"/>
                <w:sz w:val="20"/>
              </w:rPr>
              <w:t>VALUTAZIONE</w:t>
            </w:r>
          </w:p>
        </w:tc>
        <w:tc>
          <w:tcPr>
            <w:tcW w:w="2297" w:type="dxa"/>
          </w:tcPr>
          <w:p w14:paraId="29DE50BE" w14:textId="77777777" w:rsidR="00170F2F" w:rsidRDefault="00170F2F" w:rsidP="00170F2F">
            <w:pPr>
              <w:pStyle w:val="TableParagraph"/>
              <w:spacing w:before="110"/>
              <w:ind w:left="329" w:firstLine="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MODALITA’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DI </w:t>
            </w:r>
            <w:r>
              <w:rPr>
                <w:b/>
                <w:spacing w:val="-6"/>
                <w:sz w:val="20"/>
              </w:rPr>
              <w:t>VALUTAZIONE</w:t>
            </w:r>
          </w:p>
        </w:tc>
        <w:tc>
          <w:tcPr>
            <w:tcW w:w="1850" w:type="dxa"/>
          </w:tcPr>
          <w:p w14:paraId="50CC5F7D" w14:textId="77777777" w:rsidR="00170F2F" w:rsidRDefault="00170F2F" w:rsidP="00170F2F">
            <w:pPr>
              <w:pStyle w:val="TableParagraph"/>
              <w:spacing w:before="110"/>
              <w:ind w:left="339" w:righ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MASSIMO</w:t>
            </w:r>
          </w:p>
        </w:tc>
        <w:tc>
          <w:tcPr>
            <w:tcW w:w="1638" w:type="dxa"/>
          </w:tcPr>
          <w:p w14:paraId="4B782FC7" w14:textId="77777777" w:rsidR="00170F2F" w:rsidRDefault="00170F2F" w:rsidP="00170F2F">
            <w:pPr>
              <w:pStyle w:val="TableParagraph"/>
              <w:spacing w:before="110"/>
              <w:ind w:left="1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Autovalutazione</w:t>
            </w:r>
          </w:p>
        </w:tc>
        <w:tc>
          <w:tcPr>
            <w:tcW w:w="2059" w:type="dxa"/>
            <w:tcBorders>
              <w:top w:val="single" w:sz="4" w:space="0" w:color="auto"/>
              <w:right w:val="single" w:sz="4" w:space="0" w:color="auto"/>
            </w:tcBorders>
          </w:tcPr>
          <w:p w14:paraId="5CCDB850" w14:textId="77777777" w:rsidR="00170F2F" w:rsidRDefault="00170F2F" w:rsidP="00170F2F">
            <w:pPr>
              <w:pStyle w:val="TableParagraph"/>
              <w:spacing w:before="110"/>
              <w:ind w:left="339" w:right="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 attribuito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 cura </w:t>
            </w:r>
            <w:r>
              <w:rPr>
                <w:b/>
                <w:spacing w:val="-2"/>
                <w:sz w:val="20"/>
              </w:rPr>
              <w:t>della commissione)</w:t>
            </w:r>
          </w:p>
        </w:tc>
      </w:tr>
      <w:tr w:rsidR="00170F2F" w14:paraId="09BC744E" w14:textId="77777777" w:rsidTr="00170F2F">
        <w:trPr>
          <w:trHeight w:val="842"/>
        </w:trPr>
        <w:tc>
          <w:tcPr>
            <w:tcW w:w="2818" w:type="dxa"/>
          </w:tcPr>
          <w:p w14:paraId="2AD21485" w14:textId="77777777" w:rsidR="00170F2F" w:rsidRDefault="00170F2F" w:rsidP="00170F2F">
            <w:pPr>
              <w:pStyle w:val="TableParagraph"/>
              <w:spacing w:before="112" w:line="225" w:lineRule="auto"/>
              <w:ind w:left="349" w:right="10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Aver svolto le funzioni di docente tutor o orientatore negli </w:t>
            </w:r>
            <w:proofErr w:type="spellStart"/>
            <w:r>
              <w:rPr>
                <w:spacing w:val="-2"/>
                <w:sz w:val="20"/>
              </w:rPr>
              <w:t>aa.ss</w:t>
            </w:r>
            <w:proofErr w:type="spellEnd"/>
            <w:r>
              <w:rPr>
                <w:spacing w:val="-2"/>
                <w:sz w:val="20"/>
              </w:rPr>
              <w:t>. 2023/24 2024/25 nella medesima istituzione scolastica e, in subordine, in altra istituzione scolastica.</w:t>
            </w:r>
          </w:p>
        </w:tc>
        <w:tc>
          <w:tcPr>
            <w:tcW w:w="2297" w:type="dxa"/>
          </w:tcPr>
          <w:p w14:paraId="586A04D0" w14:textId="77777777" w:rsidR="00170F2F" w:rsidRDefault="00170F2F" w:rsidP="00170F2F">
            <w:pPr>
              <w:pStyle w:val="TableParagraph"/>
              <w:tabs>
                <w:tab w:val="left" w:pos="435"/>
              </w:tabs>
              <w:spacing w:line="230" w:lineRule="exact"/>
              <w:rPr>
                <w:sz w:val="20"/>
              </w:rPr>
            </w:pPr>
          </w:p>
          <w:p w14:paraId="764778E0" w14:textId="77777777" w:rsidR="00170F2F" w:rsidRDefault="00170F2F" w:rsidP="00170F2F">
            <w:pPr>
              <w:pStyle w:val="TableParagraph"/>
              <w:tabs>
                <w:tab w:val="left" w:pos="435"/>
              </w:tabs>
              <w:spacing w:line="230" w:lineRule="exact"/>
              <w:rPr>
                <w:sz w:val="20"/>
              </w:rPr>
            </w:pPr>
          </w:p>
          <w:p w14:paraId="2EF516FF" w14:textId="77777777" w:rsidR="00170F2F" w:rsidRDefault="00170F2F" w:rsidP="00170F2F">
            <w:pPr>
              <w:pStyle w:val="TableParagraph"/>
              <w:tabs>
                <w:tab w:val="left" w:pos="435"/>
              </w:tabs>
              <w:spacing w:line="230" w:lineRule="exact"/>
              <w:rPr>
                <w:sz w:val="20"/>
              </w:rPr>
            </w:pPr>
          </w:p>
          <w:p w14:paraId="0B800497" w14:textId="77777777" w:rsidR="00170F2F" w:rsidRPr="007430CD" w:rsidRDefault="00170F2F" w:rsidP="00170F2F">
            <w:pPr>
              <w:pStyle w:val="TableParagraph"/>
              <w:tabs>
                <w:tab w:val="left" w:pos="435"/>
              </w:tabs>
              <w:spacing w:line="230" w:lineRule="exact"/>
              <w:rPr>
                <w:sz w:val="20"/>
              </w:rPr>
            </w:pPr>
          </w:p>
          <w:p w14:paraId="493CC110" w14:textId="77777777" w:rsidR="00170F2F" w:rsidRDefault="00170F2F" w:rsidP="00170F2F">
            <w:pPr>
              <w:pStyle w:val="TableParagraph"/>
              <w:numPr>
                <w:ilvl w:val="0"/>
                <w:numId w:val="4"/>
              </w:numPr>
              <w:tabs>
                <w:tab w:val="left" w:pos="435"/>
              </w:tabs>
              <w:spacing w:line="230" w:lineRule="exact"/>
              <w:ind w:left="435" w:hanging="119"/>
              <w:rPr>
                <w:sz w:val="20"/>
              </w:rPr>
            </w:pPr>
            <w:r>
              <w:rPr>
                <w:sz w:val="20"/>
              </w:rPr>
              <w:t>5 punti per ogni anno scolastico</w:t>
            </w:r>
          </w:p>
        </w:tc>
        <w:tc>
          <w:tcPr>
            <w:tcW w:w="1850" w:type="dxa"/>
          </w:tcPr>
          <w:p w14:paraId="3AC76319" w14:textId="77777777" w:rsidR="00170F2F" w:rsidRDefault="00170F2F" w:rsidP="00170F2F">
            <w:pPr>
              <w:pStyle w:val="TableParagraph"/>
              <w:spacing w:before="101"/>
              <w:ind w:left="348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638" w:type="dxa"/>
          </w:tcPr>
          <w:p w14:paraId="0E317939" w14:textId="77777777" w:rsidR="00170F2F" w:rsidRDefault="00170F2F" w:rsidP="00170F2F">
            <w:pPr>
              <w:pStyle w:val="TableParagraph"/>
              <w:spacing w:before="101"/>
              <w:ind w:left="104"/>
              <w:rPr>
                <w:b/>
                <w:sz w:val="20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14:paraId="1B042998" w14:textId="77777777" w:rsidR="00170F2F" w:rsidRDefault="00170F2F" w:rsidP="00170F2F">
            <w:pPr>
              <w:pStyle w:val="TableParagraph"/>
              <w:rPr>
                <w:sz w:val="20"/>
              </w:rPr>
            </w:pPr>
          </w:p>
        </w:tc>
      </w:tr>
      <w:tr w:rsidR="00170F2F" w14:paraId="19C8FBB1" w14:textId="77777777" w:rsidTr="00170F2F">
        <w:trPr>
          <w:trHeight w:val="827"/>
        </w:trPr>
        <w:tc>
          <w:tcPr>
            <w:tcW w:w="2818" w:type="dxa"/>
          </w:tcPr>
          <w:p w14:paraId="1DC67DC6" w14:textId="77777777" w:rsidR="00170F2F" w:rsidRDefault="00170F2F" w:rsidP="00170F2F">
            <w:pPr>
              <w:pStyle w:val="TableParagraph"/>
              <w:tabs>
                <w:tab w:val="left" w:pos="1191"/>
                <w:tab w:val="left" w:pos="1780"/>
                <w:tab w:val="left" w:pos="2850"/>
              </w:tabs>
              <w:spacing w:before="106" w:line="218" w:lineRule="auto"/>
              <w:ind w:left="319" w:right="166" w:firstLine="30"/>
              <w:jc w:val="center"/>
              <w:rPr>
                <w:sz w:val="20"/>
              </w:rPr>
            </w:pPr>
            <w:r>
              <w:rPr>
                <w:sz w:val="20"/>
              </w:rPr>
              <w:t>Aver svolto compiti rientranti tra quelli attribuiti al docente tutor e orientatore(funzione strumentale ovvero referente per l’orientamento, per il contrasto alla dispersione scolastica, nell’ambito delle attività di formazione scuola-lavoro, ex PCTO, per l’inclusione e attività similari e connesse a tali tematiche.</w:t>
            </w:r>
          </w:p>
        </w:tc>
        <w:tc>
          <w:tcPr>
            <w:tcW w:w="2297" w:type="dxa"/>
          </w:tcPr>
          <w:p w14:paraId="5BCB2687" w14:textId="77777777" w:rsidR="00170F2F" w:rsidRDefault="00170F2F" w:rsidP="00170F2F">
            <w:pPr>
              <w:pStyle w:val="TableParagraph"/>
              <w:spacing w:line="230" w:lineRule="exact"/>
              <w:ind w:left="426"/>
              <w:rPr>
                <w:sz w:val="20"/>
              </w:rPr>
            </w:pPr>
          </w:p>
          <w:p w14:paraId="21526A84" w14:textId="1B0D075F" w:rsidR="00F22E40" w:rsidRDefault="00F22E40" w:rsidP="00170F2F">
            <w:pPr>
              <w:pStyle w:val="TableParagraph"/>
              <w:spacing w:line="230" w:lineRule="exact"/>
              <w:ind w:left="426"/>
              <w:rPr>
                <w:sz w:val="20"/>
              </w:rPr>
            </w:pPr>
            <w:r>
              <w:rPr>
                <w:sz w:val="20"/>
              </w:rPr>
              <w:t>1 punto per ogni compito</w:t>
            </w:r>
          </w:p>
        </w:tc>
        <w:tc>
          <w:tcPr>
            <w:tcW w:w="1850" w:type="dxa"/>
          </w:tcPr>
          <w:p w14:paraId="71CD0837" w14:textId="0ACF026D" w:rsidR="00170F2F" w:rsidRDefault="00F22E40" w:rsidP="00170F2F">
            <w:pPr>
              <w:pStyle w:val="TableParagraph"/>
              <w:spacing w:before="106"/>
              <w:ind w:right="3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Max 5 punti</w:t>
            </w:r>
          </w:p>
        </w:tc>
        <w:tc>
          <w:tcPr>
            <w:tcW w:w="1638" w:type="dxa"/>
          </w:tcPr>
          <w:p w14:paraId="61C12402" w14:textId="77777777" w:rsidR="00170F2F" w:rsidRDefault="00170F2F" w:rsidP="00170F2F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14:paraId="498F4EA5" w14:textId="77777777" w:rsidR="00170F2F" w:rsidRDefault="00170F2F" w:rsidP="00170F2F">
            <w:pPr>
              <w:pStyle w:val="TableParagraph"/>
              <w:rPr>
                <w:sz w:val="20"/>
              </w:rPr>
            </w:pPr>
          </w:p>
        </w:tc>
      </w:tr>
      <w:tr w:rsidR="00F22E40" w14:paraId="038BC078" w14:textId="77777777" w:rsidTr="00170F2F">
        <w:trPr>
          <w:trHeight w:val="827"/>
        </w:trPr>
        <w:tc>
          <w:tcPr>
            <w:tcW w:w="2818" w:type="dxa"/>
          </w:tcPr>
          <w:p w14:paraId="31B87C26" w14:textId="15DDD596" w:rsidR="00F22E40" w:rsidRDefault="00F22E40" w:rsidP="00170F2F">
            <w:pPr>
              <w:pStyle w:val="TableParagraph"/>
              <w:tabs>
                <w:tab w:val="left" w:pos="1191"/>
                <w:tab w:val="left" w:pos="1780"/>
                <w:tab w:val="left" w:pos="2850"/>
              </w:tabs>
              <w:spacing w:before="106" w:line="218" w:lineRule="auto"/>
              <w:ind w:left="319" w:right="166" w:firstLine="30"/>
              <w:jc w:val="center"/>
              <w:rPr>
                <w:sz w:val="20"/>
              </w:rPr>
            </w:pPr>
            <w:r>
              <w:rPr>
                <w:sz w:val="20"/>
              </w:rPr>
              <w:t>ANZIANITA’ DI SERVIZIO</w:t>
            </w:r>
          </w:p>
        </w:tc>
        <w:tc>
          <w:tcPr>
            <w:tcW w:w="2297" w:type="dxa"/>
          </w:tcPr>
          <w:p w14:paraId="5CD18162" w14:textId="163D10AE" w:rsidR="00F22E40" w:rsidRDefault="00F22E40" w:rsidP="00F22E40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before="106" w:line="230" w:lineRule="exact"/>
              <w:ind w:left="478" w:hanging="119"/>
              <w:rPr>
                <w:sz w:val="20"/>
              </w:rPr>
            </w:pPr>
            <w:r>
              <w:rPr>
                <w:sz w:val="20"/>
              </w:rPr>
              <w:t>Fino a 5 anni 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punto </w:t>
            </w:r>
          </w:p>
          <w:p w14:paraId="6C5D61DE" w14:textId="0736E4EE" w:rsidR="00F22E40" w:rsidRDefault="00F22E40" w:rsidP="00F22E40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29" w:lineRule="exact"/>
              <w:ind w:left="478" w:hanging="119"/>
              <w:rPr>
                <w:sz w:val="20"/>
              </w:rPr>
            </w:pPr>
            <w:r>
              <w:rPr>
                <w:sz w:val="20"/>
              </w:rPr>
              <w:t xml:space="preserve">Dal 6 al 10 </w:t>
            </w:r>
            <w:r>
              <w:rPr>
                <w:spacing w:val="-6"/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punti </w:t>
            </w:r>
          </w:p>
          <w:p w14:paraId="5580769C" w14:textId="391CB39E" w:rsidR="00F22E40" w:rsidRPr="007430CD" w:rsidRDefault="00F22E40" w:rsidP="00F22E40">
            <w:pPr>
              <w:pStyle w:val="TableParagraph"/>
              <w:numPr>
                <w:ilvl w:val="0"/>
                <w:numId w:val="3"/>
              </w:numPr>
              <w:spacing w:line="230" w:lineRule="exact"/>
              <w:rPr>
                <w:sz w:val="20"/>
              </w:rPr>
            </w:pPr>
            <w:r w:rsidRPr="007430CD">
              <w:rPr>
                <w:sz w:val="20"/>
              </w:rPr>
              <w:t>Da</w:t>
            </w:r>
            <w:r>
              <w:rPr>
                <w:sz w:val="20"/>
              </w:rPr>
              <w:t>l 11 al 2</w:t>
            </w:r>
            <w:r w:rsidRPr="007430CD">
              <w:rPr>
                <w:sz w:val="20"/>
              </w:rPr>
              <w:t xml:space="preserve">0 anno </w:t>
            </w:r>
            <w:r>
              <w:rPr>
                <w:sz w:val="20"/>
              </w:rPr>
              <w:t>3</w:t>
            </w:r>
            <w:r w:rsidRPr="007430CD">
              <w:rPr>
                <w:sz w:val="20"/>
              </w:rPr>
              <w:t xml:space="preserve"> punti </w:t>
            </w:r>
          </w:p>
          <w:p w14:paraId="3C532D57" w14:textId="1AD05547" w:rsidR="00F22E40" w:rsidRPr="00170F2F" w:rsidRDefault="00F22E40" w:rsidP="00F22E40">
            <w:pPr>
              <w:pStyle w:val="TableParagraph"/>
              <w:numPr>
                <w:ilvl w:val="0"/>
                <w:numId w:val="3"/>
              </w:numPr>
              <w:spacing w:line="230" w:lineRule="exact"/>
              <w:rPr>
                <w:sz w:val="20"/>
              </w:rPr>
            </w:pPr>
            <w:r w:rsidRPr="007430CD">
              <w:rPr>
                <w:sz w:val="20"/>
              </w:rPr>
              <w:t>Da</w:t>
            </w:r>
            <w:r>
              <w:rPr>
                <w:sz w:val="20"/>
              </w:rPr>
              <w:t>l 21 al 30</w:t>
            </w:r>
            <w:r w:rsidRPr="007430CD">
              <w:rPr>
                <w:sz w:val="20"/>
              </w:rPr>
              <w:t xml:space="preserve"> anno </w:t>
            </w:r>
            <w:r>
              <w:rPr>
                <w:sz w:val="20"/>
              </w:rPr>
              <w:t xml:space="preserve">4 </w:t>
            </w:r>
            <w:r w:rsidRPr="00170F2F">
              <w:rPr>
                <w:sz w:val="20"/>
              </w:rPr>
              <w:t xml:space="preserve">punti </w:t>
            </w:r>
          </w:p>
          <w:p w14:paraId="5DFF474F" w14:textId="0B9D739B" w:rsidR="00F22E40" w:rsidRPr="00170F2F" w:rsidRDefault="00F22E40" w:rsidP="00F22E40">
            <w:pPr>
              <w:pStyle w:val="TableParagraph"/>
              <w:numPr>
                <w:ilvl w:val="0"/>
                <w:numId w:val="3"/>
              </w:numPr>
              <w:spacing w:line="230" w:lineRule="exact"/>
              <w:rPr>
                <w:sz w:val="20"/>
              </w:rPr>
            </w:pPr>
            <w:r>
              <w:rPr>
                <w:sz w:val="20"/>
              </w:rPr>
              <w:t>Oltre</w:t>
            </w:r>
            <w:r w:rsidRPr="00170F2F">
              <w:rPr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 w:rsidRPr="00170F2F">
              <w:rPr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 w:rsidRPr="00170F2F">
              <w:rPr>
                <w:sz w:val="20"/>
              </w:rPr>
              <w:t xml:space="preserve"> punti </w:t>
            </w:r>
          </w:p>
          <w:p w14:paraId="0D7F9879" w14:textId="77777777" w:rsidR="00F22E40" w:rsidRDefault="00F22E40" w:rsidP="00C67181">
            <w:pPr>
              <w:pStyle w:val="TableParagraph"/>
              <w:tabs>
                <w:tab w:val="left" w:pos="478"/>
              </w:tabs>
              <w:spacing w:before="106" w:line="230" w:lineRule="exact"/>
              <w:ind w:left="478"/>
              <w:rPr>
                <w:sz w:val="20"/>
              </w:rPr>
            </w:pPr>
          </w:p>
        </w:tc>
        <w:tc>
          <w:tcPr>
            <w:tcW w:w="1850" w:type="dxa"/>
          </w:tcPr>
          <w:p w14:paraId="73090530" w14:textId="7576A3F3" w:rsidR="00F22E40" w:rsidRDefault="00F22E40" w:rsidP="00170F2F">
            <w:pPr>
              <w:pStyle w:val="TableParagraph"/>
              <w:spacing w:before="106"/>
              <w:ind w:right="38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Max 5 punti</w:t>
            </w:r>
          </w:p>
        </w:tc>
        <w:tc>
          <w:tcPr>
            <w:tcW w:w="1638" w:type="dxa"/>
          </w:tcPr>
          <w:p w14:paraId="3C18FB39" w14:textId="77777777" w:rsidR="00F22E40" w:rsidRDefault="00F22E40" w:rsidP="00170F2F">
            <w:pPr>
              <w:pStyle w:val="TableParagraph"/>
              <w:rPr>
                <w:sz w:val="20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14:paraId="256A8C0E" w14:textId="77777777" w:rsidR="00F22E40" w:rsidRDefault="00F22E40" w:rsidP="00170F2F">
            <w:pPr>
              <w:pStyle w:val="TableParagraph"/>
              <w:rPr>
                <w:sz w:val="20"/>
              </w:rPr>
            </w:pPr>
          </w:p>
        </w:tc>
      </w:tr>
      <w:tr w:rsidR="00170F2F" w14:paraId="1093B42C" w14:textId="77777777" w:rsidTr="00D75C2F">
        <w:trPr>
          <w:trHeight w:val="475"/>
        </w:trPr>
        <w:tc>
          <w:tcPr>
            <w:tcW w:w="6965" w:type="dxa"/>
            <w:gridSpan w:val="3"/>
          </w:tcPr>
          <w:p w14:paraId="4E6C706B" w14:textId="0BEB9022" w:rsidR="00170F2F" w:rsidRDefault="00170F2F" w:rsidP="00170F2F">
            <w:pPr>
              <w:pStyle w:val="TableParagraph"/>
              <w:spacing w:before="108"/>
              <w:ind w:left="2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TOTALE</w:t>
            </w:r>
            <w:r w:rsidR="00915A28">
              <w:rPr>
                <w:b/>
                <w:spacing w:val="-2"/>
                <w:sz w:val="31"/>
              </w:rPr>
              <w:t xml:space="preserve">                                                  20</w:t>
            </w:r>
          </w:p>
        </w:tc>
        <w:tc>
          <w:tcPr>
            <w:tcW w:w="1638" w:type="dxa"/>
          </w:tcPr>
          <w:p w14:paraId="31219EC6" w14:textId="77777777" w:rsidR="00170F2F" w:rsidRDefault="00170F2F" w:rsidP="00170F2F">
            <w:pPr>
              <w:pStyle w:val="TableParagraph"/>
              <w:spacing w:before="108"/>
              <w:ind w:left="104"/>
              <w:rPr>
                <w:b/>
                <w:sz w:val="31"/>
              </w:rPr>
            </w:pPr>
          </w:p>
        </w:tc>
        <w:tc>
          <w:tcPr>
            <w:tcW w:w="2059" w:type="dxa"/>
            <w:tcBorders>
              <w:right w:val="single" w:sz="4" w:space="0" w:color="auto"/>
            </w:tcBorders>
          </w:tcPr>
          <w:p w14:paraId="71D4ECF7" w14:textId="77777777" w:rsidR="00170F2F" w:rsidRDefault="00170F2F" w:rsidP="00170F2F">
            <w:pPr>
              <w:pStyle w:val="TableParagraph"/>
              <w:rPr>
                <w:sz w:val="20"/>
              </w:rPr>
            </w:pPr>
          </w:p>
        </w:tc>
      </w:tr>
    </w:tbl>
    <w:p w14:paraId="0D73B9F4" w14:textId="77777777" w:rsidR="00816BEF" w:rsidRDefault="00816BEF">
      <w:pPr>
        <w:pStyle w:val="Titolo"/>
        <w:rPr>
          <w:b w:val="0"/>
          <w:sz w:val="42"/>
        </w:rPr>
      </w:pPr>
    </w:p>
    <w:sectPr w:rsidR="00816BEF">
      <w:type w:val="continuous"/>
      <w:pgSz w:w="11920" w:h="16840"/>
      <w:pgMar w:top="1620" w:right="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4F0C"/>
    <w:multiLevelType w:val="hybridMultilevel"/>
    <w:tmpl w:val="8E803030"/>
    <w:lvl w:ilvl="0" w:tplc="F104B7AC">
      <w:numFmt w:val="bullet"/>
      <w:lvlText w:val="▪"/>
      <w:lvlJc w:val="left"/>
      <w:pPr>
        <w:ind w:left="4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8269372">
      <w:numFmt w:val="bullet"/>
      <w:lvlText w:val="•"/>
      <w:lvlJc w:val="left"/>
      <w:pPr>
        <w:ind w:left="714" w:hanging="121"/>
      </w:pPr>
      <w:rPr>
        <w:rFonts w:hint="default"/>
        <w:lang w:val="it-IT" w:eastAsia="en-US" w:bidi="ar-SA"/>
      </w:rPr>
    </w:lvl>
    <w:lvl w:ilvl="2" w:tplc="111EF1A4">
      <w:numFmt w:val="bullet"/>
      <w:lvlText w:val="•"/>
      <w:lvlJc w:val="left"/>
      <w:pPr>
        <w:ind w:left="948" w:hanging="121"/>
      </w:pPr>
      <w:rPr>
        <w:rFonts w:hint="default"/>
        <w:lang w:val="it-IT" w:eastAsia="en-US" w:bidi="ar-SA"/>
      </w:rPr>
    </w:lvl>
    <w:lvl w:ilvl="3" w:tplc="D7D6CD74">
      <w:numFmt w:val="bullet"/>
      <w:lvlText w:val="•"/>
      <w:lvlJc w:val="left"/>
      <w:pPr>
        <w:ind w:left="1182" w:hanging="121"/>
      </w:pPr>
      <w:rPr>
        <w:rFonts w:hint="default"/>
        <w:lang w:val="it-IT" w:eastAsia="en-US" w:bidi="ar-SA"/>
      </w:rPr>
    </w:lvl>
    <w:lvl w:ilvl="4" w:tplc="75C22354">
      <w:numFmt w:val="bullet"/>
      <w:lvlText w:val="•"/>
      <w:lvlJc w:val="left"/>
      <w:pPr>
        <w:ind w:left="1416" w:hanging="121"/>
      </w:pPr>
      <w:rPr>
        <w:rFonts w:hint="default"/>
        <w:lang w:val="it-IT" w:eastAsia="en-US" w:bidi="ar-SA"/>
      </w:rPr>
    </w:lvl>
    <w:lvl w:ilvl="5" w:tplc="920C53BA">
      <w:numFmt w:val="bullet"/>
      <w:lvlText w:val="•"/>
      <w:lvlJc w:val="left"/>
      <w:pPr>
        <w:ind w:left="1650" w:hanging="121"/>
      </w:pPr>
      <w:rPr>
        <w:rFonts w:hint="default"/>
        <w:lang w:val="it-IT" w:eastAsia="en-US" w:bidi="ar-SA"/>
      </w:rPr>
    </w:lvl>
    <w:lvl w:ilvl="6" w:tplc="90C670AE">
      <w:numFmt w:val="bullet"/>
      <w:lvlText w:val="•"/>
      <w:lvlJc w:val="left"/>
      <w:pPr>
        <w:ind w:left="1884" w:hanging="121"/>
      </w:pPr>
      <w:rPr>
        <w:rFonts w:hint="default"/>
        <w:lang w:val="it-IT" w:eastAsia="en-US" w:bidi="ar-SA"/>
      </w:rPr>
    </w:lvl>
    <w:lvl w:ilvl="7" w:tplc="286AADCA">
      <w:numFmt w:val="bullet"/>
      <w:lvlText w:val="•"/>
      <w:lvlJc w:val="left"/>
      <w:pPr>
        <w:ind w:left="2118" w:hanging="121"/>
      </w:pPr>
      <w:rPr>
        <w:rFonts w:hint="default"/>
        <w:lang w:val="it-IT" w:eastAsia="en-US" w:bidi="ar-SA"/>
      </w:rPr>
    </w:lvl>
    <w:lvl w:ilvl="8" w:tplc="91222AF8">
      <w:numFmt w:val="bullet"/>
      <w:lvlText w:val="•"/>
      <w:lvlJc w:val="left"/>
      <w:pPr>
        <w:ind w:left="2352" w:hanging="121"/>
      </w:pPr>
      <w:rPr>
        <w:rFonts w:hint="default"/>
        <w:lang w:val="it-IT" w:eastAsia="en-US" w:bidi="ar-SA"/>
      </w:rPr>
    </w:lvl>
  </w:abstractNum>
  <w:abstractNum w:abstractNumId="1" w15:restartNumberingAfterBreak="0">
    <w:nsid w:val="3A6B66F9"/>
    <w:multiLevelType w:val="hybridMultilevel"/>
    <w:tmpl w:val="38BE34DA"/>
    <w:lvl w:ilvl="0" w:tplc="17D8F990">
      <w:numFmt w:val="bullet"/>
      <w:lvlText w:val="▪"/>
      <w:lvlJc w:val="left"/>
      <w:pPr>
        <w:ind w:left="61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0F4464C">
      <w:numFmt w:val="bullet"/>
      <w:lvlText w:val="▪"/>
      <w:lvlJc w:val="left"/>
      <w:pPr>
        <w:ind w:left="75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DAE603E">
      <w:numFmt w:val="bullet"/>
      <w:lvlText w:val="•"/>
      <w:lvlJc w:val="left"/>
      <w:pPr>
        <w:ind w:left="988" w:hanging="121"/>
      </w:pPr>
      <w:rPr>
        <w:rFonts w:hint="default"/>
        <w:lang w:val="it-IT" w:eastAsia="en-US" w:bidi="ar-SA"/>
      </w:rPr>
    </w:lvl>
    <w:lvl w:ilvl="3" w:tplc="8ADA5996">
      <w:numFmt w:val="bullet"/>
      <w:lvlText w:val="•"/>
      <w:lvlJc w:val="left"/>
      <w:pPr>
        <w:ind w:left="1217" w:hanging="121"/>
      </w:pPr>
      <w:rPr>
        <w:rFonts w:hint="default"/>
        <w:lang w:val="it-IT" w:eastAsia="en-US" w:bidi="ar-SA"/>
      </w:rPr>
    </w:lvl>
    <w:lvl w:ilvl="4" w:tplc="5588ADEC">
      <w:numFmt w:val="bullet"/>
      <w:lvlText w:val="•"/>
      <w:lvlJc w:val="left"/>
      <w:pPr>
        <w:ind w:left="1446" w:hanging="121"/>
      </w:pPr>
      <w:rPr>
        <w:rFonts w:hint="default"/>
        <w:lang w:val="it-IT" w:eastAsia="en-US" w:bidi="ar-SA"/>
      </w:rPr>
    </w:lvl>
    <w:lvl w:ilvl="5" w:tplc="C5388AEC">
      <w:numFmt w:val="bullet"/>
      <w:lvlText w:val="•"/>
      <w:lvlJc w:val="left"/>
      <w:pPr>
        <w:ind w:left="1675" w:hanging="121"/>
      </w:pPr>
      <w:rPr>
        <w:rFonts w:hint="default"/>
        <w:lang w:val="it-IT" w:eastAsia="en-US" w:bidi="ar-SA"/>
      </w:rPr>
    </w:lvl>
    <w:lvl w:ilvl="6" w:tplc="0E727338">
      <w:numFmt w:val="bullet"/>
      <w:lvlText w:val="•"/>
      <w:lvlJc w:val="left"/>
      <w:pPr>
        <w:ind w:left="1904" w:hanging="121"/>
      </w:pPr>
      <w:rPr>
        <w:rFonts w:hint="default"/>
        <w:lang w:val="it-IT" w:eastAsia="en-US" w:bidi="ar-SA"/>
      </w:rPr>
    </w:lvl>
    <w:lvl w:ilvl="7" w:tplc="8F869B70">
      <w:numFmt w:val="bullet"/>
      <w:lvlText w:val="•"/>
      <w:lvlJc w:val="left"/>
      <w:pPr>
        <w:ind w:left="2133" w:hanging="121"/>
      </w:pPr>
      <w:rPr>
        <w:rFonts w:hint="default"/>
        <w:lang w:val="it-IT" w:eastAsia="en-US" w:bidi="ar-SA"/>
      </w:rPr>
    </w:lvl>
    <w:lvl w:ilvl="8" w:tplc="977AB744">
      <w:numFmt w:val="bullet"/>
      <w:lvlText w:val="•"/>
      <w:lvlJc w:val="left"/>
      <w:pPr>
        <w:ind w:left="2362" w:hanging="121"/>
      </w:pPr>
      <w:rPr>
        <w:rFonts w:hint="default"/>
        <w:lang w:val="it-IT" w:eastAsia="en-US" w:bidi="ar-SA"/>
      </w:rPr>
    </w:lvl>
  </w:abstractNum>
  <w:abstractNum w:abstractNumId="2" w15:restartNumberingAfterBreak="0">
    <w:nsid w:val="5D931E8A"/>
    <w:multiLevelType w:val="hybridMultilevel"/>
    <w:tmpl w:val="9050C058"/>
    <w:lvl w:ilvl="0" w:tplc="6ED45748">
      <w:numFmt w:val="bullet"/>
      <w:lvlText w:val="•"/>
      <w:lvlJc w:val="left"/>
      <w:pPr>
        <w:ind w:left="590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E02A70E">
      <w:numFmt w:val="bullet"/>
      <w:lvlText w:val="•"/>
      <w:lvlJc w:val="left"/>
      <w:pPr>
        <w:ind w:left="1622" w:hanging="135"/>
      </w:pPr>
      <w:rPr>
        <w:rFonts w:hint="default"/>
        <w:lang w:val="it-IT" w:eastAsia="en-US" w:bidi="ar-SA"/>
      </w:rPr>
    </w:lvl>
    <w:lvl w:ilvl="2" w:tplc="633C4EE0">
      <w:numFmt w:val="bullet"/>
      <w:lvlText w:val="•"/>
      <w:lvlJc w:val="left"/>
      <w:pPr>
        <w:ind w:left="2664" w:hanging="135"/>
      </w:pPr>
      <w:rPr>
        <w:rFonts w:hint="default"/>
        <w:lang w:val="it-IT" w:eastAsia="en-US" w:bidi="ar-SA"/>
      </w:rPr>
    </w:lvl>
    <w:lvl w:ilvl="3" w:tplc="6F98AB00">
      <w:numFmt w:val="bullet"/>
      <w:lvlText w:val="•"/>
      <w:lvlJc w:val="left"/>
      <w:pPr>
        <w:ind w:left="3706" w:hanging="135"/>
      </w:pPr>
      <w:rPr>
        <w:rFonts w:hint="default"/>
        <w:lang w:val="it-IT" w:eastAsia="en-US" w:bidi="ar-SA"/>
      </w:rPr>
    </w:lvl>
    <w:lvl w:ilvl="4" w:tplc="BF70AC0E">
      <w:numFmt w:val="bullet"/>
      <w:lvlText w:val="•"/>
      <w:lvlJc w:val="left"/>
      <w:pPr>
        <w:ind w:left="4748" w:hanging="135"/>
      </w:pPr>
      <w:rPr>
        <w:rFonts w:hint="default"/>
        <w:lang w:val="it-IT" w:eastAsia="en-US" w:bidi="ar-SA"/>
      </w:rPr>
    </w:lvl>
    <w:lvl w:ilvl="5" w:tplc="11C2B5EC">
      <w:numFmt w:val="bullet"/>
      <w:lvlText w:val="•"/>
      <w:lvlJc w:val="left"/>
      <w:pPr>
        <w:ind w:left="5790" w:hanging="135"/>
      </w:pPr>
      <w:rPr>
        <w:rFonts w:hint="default"/>
        <w:lang w:val="it-IT" w:eastAsia="en-US" w:bidi="ar-SA"/>
      </w:rPr>
    </w:lvl>
    <w:lvl w:ilvl="6" w:tplc="C7E08D6A">
      <w:numFmt w:val="bullet"/>
      <w:lvlText w:val="•"/>
      <w:lvlJc w:val="left"/>
      <w:pPr>
        <w:ind w:left="6832" w:hanging="135"/>
      </w:pPr>
      <w:rPr>
        <w:rFonts w:hint="default"/>
        <w:lang w:val="it-IT" w:eastAsia="en-US" w:bidi="ar-SA"/>
      </w:rPr>
    </w:lvl>
    <w:lvl w:ilvl="7" w:tplc="7D0CB80C">
      <w:numFmt w:val="bullet"/>
      <w:lvlText w:val="•"/>
      <w:lvlJc w:val="left"/>
      <w:pPr>
        <w:ind w:left="7874" w:hanging="135"/>
      </w:pPr>
      <w:rPr>
        <w:rFonts w:hint="default"/>
        <w:lang w:val="it-IT" w:eastAsia="en-US" w:bidi="ar-SA"/>
      </w:rPr>
    </w:lvl>
    <w:lvl w:ilvl="8" w:tplc="2F4E5170">
      <w:numFmt w:val="bullet"/>
      <w:lvlText w:val="•"/>
      <w:lvlJc w:val="left"/>
      <w:pPr>
        <w:ind w:left="8916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7352633F"/>
    <w:multiLevelType w:val="hybridMultilevel"/>
    <w:tmpl w:val="866086A8"/>
    <w:lvl w:ilvl="0" w:tplc="84ECB1AA">
      <w:numFmt w:val="bullet"/>
      <w:lvlText w:val="▪"/>
      <w:lvlJc w:val="left"/>
      <w:pPr>
        <w:ind w:left="480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60ED4C">
      <w:numFmt w:val="bullet"/>
      <w:lvlText w:val="•"/>
      <w:lvlJc w:val="left"/>
      <w:pPr>
        <w:ind w:left="714" w:hanging="121"/>
      </w:pPr>
      <w:rPr>
        <w:rFonts w:hint="default"/>
        <w:lang w:val="it-IT" w:eastAsia="en-US" w:bidi="ar-SA"/>
      </w:rPr>
    </w:lvl>
    <w:lvl w:ilvl="2" w:tplc="1EDEA608">
      <w:numFmt w:val="bullet"/>
      <w:lvlText w:val="•"/>
      <w:lvlJc w:val="left"/>
      <w:pPr>
        <w:ind w:left="948" w:hanging="121"/>
      </w:pPr>
      <w:rPr>
        <w:rFonts w:hint="default"/>
        <w:lang w:val="it-IT" w:eastAsia="en-US" w:bidi="ar-SA"/>
      </w:rPr>
    </w:lvl>
    <w:lvl w:ilvl="3" w:tplc="0D585BFE">
      <w:numFmt w:val="bullet"/>
      <w:lvlText w:val="•"/>
      <w:lvlJc w:val="left"/>
      <w:pPr>
        <w:ind w:left="1182" w:hanging="121"/>
      </w:pPr>
      <w:rPr>
        <w:rFonts w:hint="default"/>
        <w:lang w:val="it-IT" w:eastAsia="en-US" w:bidi="ar-SA"/>
      </w:rPr>
    </w:lvl>
    <w:lvl w:ilvl="4" w:tplc="AD10DAD8">
      <w:numFmt w:val="bullet"/>
      <w:lvlText w:val="•"/>
      <w:lvlJc w:val="left"/>
      <w:pPr>
        <w:ind w:left="1416" w:hanging="121"/>
      </w:pPr>
      <w:rPr>
        <w:rFonts w:hint="default"/>
        <w:lang w:val="it-IT" w:eastAsia="en-US" w:bidi="ar-SA"/>
      </w:rPr>
    </w:lvl>
    <w:lvl w:ilvl="5" w:tplc="2FEE3B0C">
      <w:numFmt w:val="bullet"/>
      <w:lvlText w:val="•"/>
      <w:lvlJc w:val="left"/>
      <w:pPr>
        <w:ind w:left="1650" w:hanging="121"/>
      </w:pPr>
      <w:rPr>
        <w:rFonts w:hint="default"/>
        <w:lang w:val="it-IT" w:eastAsia="en-US" w:bidi="ar-SA"/>
      </w:rPr>
    </w:lvl>
    <w:lvl w:ilvl="6" w:tplc="A0044C42">
      <w:numFmt w:val="bullet"/>
      <w:lvlText w:val="•"/>
      <w:lvlJc w:val="left"/>
      <w:pPr>
        <w:ind w:left="1884" w:hanging="121"/>
      </w:pPr>
      <w:rPr>
        <w:rFonts w:hint="default"/>
        <w:lang w:val="it-IT" w:eastAsia="en-US" w:bidi="ar-SA"/>
      </w:rPr>
    </w:lvl>
    <w:lvl w:ilvl="7" w:tplc="D850190A">
      <w:numFmt w:val="bullet"/>
      <w:lvlText w:val="•"/>
      <w:lvlJc w:val="left"/>
      <w:pPr>
        <w:ind w:left="2118" w:hanging="121"/>
      </w:pPr>
      <w:rPr>
        <w:rFonts w:hint="default"/>
        <w:lang w:val="it-IT" w:eastAsia="en-US" w:bidi="ar-SA"/>
      </w:rPr>
    </w:lvl>
    <w:lvl w:ilvl="8" w:tplc="00CAC81E">
      <w:numFmt w:val="bullet"/>
      <w:lvlText w:val="•"/>
      <w:lvlJc w:val="left"/>
      <w:pPr>
        <w:ind w:left="2352" w:hanging="121"/>
      </w:pPr>
      <w:rPr>
        <w:rFonts w:hint="default"/>
        <w:lang w:val="it-IT" w:eastAsia="en-US" w:bidi="ar-SA"/>
      </w:rPr>
    </w:lvl>
  </w:abstractNum>
  <w:abstractNum w:abstractNumId="4" w15:restartNumberingAfterBreak="0">
    <w:nsid w:val="7CD54EFE"/>
    <w:multiLevelType w:val="hybridMultilevel"/>
    <w:tmpl w:val="6276D560"/>
    <w:lvl w:ilvl="0" w:tplc="4B7C4EE4">
      <w:numFmt w:val="bullet"/>
      <w:lvlText w:val="▪"/>
      <w:lvlJc w:val="left"/>
      <w:pPr>
        <w:ind w:left="485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D83064">
      <w:numFmt w:val="bullet"/>
      <w:lvlText w:val="•"/>
      <w:lvlJc w:val="left"/>
      <w:pPr>
        <w:ind w:left="756" w:hanging="121"/>
      </w:pPr>
      <w:rPr>
        <w:rFonts w:hint="default"/>
        <w:lang w:val="it-IT" w:eastAsia="en-US" w:bidi="ar-SA"/>
      </w:rPr>
    </w:lvl>
    <w:lvl w:ilvl="2" w:tplc="F4482098">
      <w:numFmt w:val="bullet"/>
      <w:lvlText w:val="•"/>
      <w:lvlJc w:val="left"/>
      <w:pPr>
        <w:ind w:left="1032" w:hanging="121"/>
      </w:pPr>
      <w:rPr>
        <w:rFonts w:hint="default"/>
        <w:lang w:val="it-IT" w:eastAsia="en-US" w:bidi="ar-SA"/>
      </w:rPr>
    </w:lvl>
    <w:lvl w:ilvl="3" w:tplc="C8805D46">
      <w:numFmt w:val="bullet"/>
      <w:lvlText w:val="•"/>
      <w:lvlJc w:val="left"/>
      <w:pPr>
        <w:ind w:left="1308" w:hanging="121"/>
      </w:pPr>
      <w:rPr>
        <w:rFonts w:hint="default"/>
        <w:lang w:val="it-IT" w:eastAsia="en-US" w:bidi="ar-SA"/>
      </w:rPr>
    </w:lvl>
    <w:lvl w:ilvl="4" w:tplc="B3EA906A">
      <w:numFmt w:val="bullet"/>
      <w:lvlText w:val="•"/>
      <w:lvlJc w:val="left"/>
      <w:pPr>
        <w:ind w:left="1584" w:hanging="121"/>
      </w:pPr>
      <w:rPr>
        <w:rFonts w:hint="default"/>
        <w:lang w:val="it-IT" w:eastAsia="en-US" w:bidi="ar-SA"/>
      </w:rPr>
    </w:lvl>
    <w:lvl w:ilvl="5" w:tplc="A53EEC7C">
      <w:numFmt w:val="bullet"/>
      <w:lvlText w:val="•"/>
      <w:lvlJc w:val="left"/>
      <w:pPr>
        <w:ind w:left="1860" w:hanging="121"/>
      </w:pPr>
      <w:rPr>
        <w:rFonts w:hint="default"/>
        <w:lang w:val="it-IT" w:eastAsia="en-US" w:bidi="ar-SA"/>
      </w:rPr>
    </w:lvl>
    <w:lvl w:ilvl="6" w:tplc="F27E8D8C">
      <w:numFmt w:val="bullet"/>
      <w:lvlText w:val="•"/>
      <w:lvlJc w:val="left"/>
      <w:pPr>
        <w:ind w:left="2136" w:hanging="121"/>
      </w:pPr>
      <w:rPr>
        <w:rFonts w:hint="default"/>
        <w:lang w:val="it-IT" w:eastAsia="en-US" w:bidi="ar-SA"/>
      </w:rPr>
    </w:lvl>
    <w:lvl w:ilvl="7" w:tplc="BA284A2E">
      <w:numFmt w:val="bullet"/>
      <w:lvlText w:val="•"/>
      <w:lvlJc w:val="left"/>
      <w:pPr>
        <w:ind w:left="2412" w:hanging="121"/>
      </w:pPr>
      <w:rPr>
        <w:rFonts w:hint="default"/>
        <w:lang w:val="it-IT" w:eastAsia="en-US" w:bidi="ar-SA"/>
      </w:rPr>
    </w:lvl>
    <w:lvl w:ilvl="8" w:tplc="4E42B104">
      <w:numFmt w:val="bullet"/>
      <w:lvlText w:val="•"/>
      <w:lvlJc w:val="left"/>
      <w:pPr>
        <w:ind w:left="2688" w:hanging="12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EF"/>
    <w:rsid w:val="00170F2F"/>
    <w:rsid w:val="0021557D"/>
    <w:rsid w:val="00296E0C"/>
    <w:rsid w:val="00474456"/>
    <w:rsid w:val="007430CD"/>
    <w:rsid w:val="00782005"/>
    <w:rsid w:val="007D3A13"/>
    <w:rsid w:val="00816BEF"/>
    <w:rsid w:val="00915A28"/>
    <w:rsid w:val="009A1FC7"/>
    <w:rsid w:val="00BC1172"/>
    <w:rsid w:val="00C67181"/>
    <w:rsid w:val="00F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CFB3"/>
  <w15:docId w15:val="{95840701-B602-4110-9116-4951CC52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ind w:left="6871"/>
    </w:pPr>
    <w:rPr>
      <w:rFonts w:ascii="Times New Roman" w:eastAsia="Times New Roman" w:hAnsi="Times New Roman" w:cs="Times New Roman"/>
      <w:b/>
      <w:bCs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A2F2-C1BC-4D4D-9DC9-7ECD5612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Covino Emilio</cp:lastModifiedBy>
  <cp:revision>2</cp:revision>
  <cp:lastPrinted>2026-01-21T12:34:00Z</cp:lastPrinted>
  <dcterms:created xsi:type="dcterms:W3CDTF">2026-01-30T11:23:00Z</dcterms:created>
  <dcterms:modified xsi:type="dcterms:W3CDTF">2026-01-30T11:23:00Z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  <property fmtid="{D5CDD505-2E9C-101B-9397-08002B2CF9AE}" pid="4" name="Producer">
    <vt:lpwstr>iLovePDF</vt:lpwstr>
  </property>
</Properties>
</file>